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E7B5FC" w14:textId="77777777" w:rsidR="008A003F" w:rsidRPr="004715D9" w:rsidRDefault="008A003F" w:rsidP="008A003F">
      <w:pPr>
        <w:jc w:val="center"/>
        <w:rPr>
          <w:b/>
          <w:sz w:val="24"/>
          <w:szCs w:val="24"/>
          <w:lang w:val="uz-Cyrl-UZ"/>
        </w:rPr>
      </w:pPr>
      <w:r w:rsidRPr="004715D9">
        <w:rPr>
          <w:b/>
          <w:sz w:val="24"/>
          <w:szCs w:val="24"/>
          <w:lang w:val="uz-Cyrl-UZ"/>
        </w:rPr>
        <w:t>“XIZMET KÓRSETIW SUBEKTLERINDE BUXGALTERIYA ESABI” PÁNINEN TEST SAWALLARI</w:t>
      </w:r>
    </w:p>
    <w:p w14:paraId="003D3AE0" w14:textId="77777777" w:rsidR="008A003F" w:rsidRPr="004715D9" w:rsidRDefault="008A003F" w:rsidP="008A003F">
      <w:pPr>
        <w:jc w:val="both"/>
        <w:rPr>
          <w:sz w:val="24"/>
          <w:szCs w:val="24"/>
          <w:lang w:val="uz-Cyrl-UZ"/>
        </w:rPr>
      </w:pPr>
    </w:p>
    <w:p w14:paraId="48084AF0" w14:textId="77777777" w:rsidR="008A003F" w:rsidRPr="00554BFF" w:rsidRDefault="008A003F" w:rsidP="008A003F">
      <w:pPr>
        <w:pStyle w:val="a5"/>
        <w:spacing w:after="0" w:line="276" w:lineRule="auto"/>
        <w:ind w:left="0"/>
        <w:jc w:val="both"/>
        <w:rPr>
          <w:bCs/>
          <w:sz w:val="24"/>
          <w:szCs w:val="24"/>
          <w:lang w:val="uz-Cyrl-UZ"/>
        </w:rPr>
      </w:pPr>
      <w:r w:rsidRPr="00554BFF">
        <w:rPr>
          <w:bCs/>
          <w:sz w:val="24"/>
          <w:szCs w:val="24"/>
          <w:lang w:val="uz-Cyrl-UZ"/>
        </w:rPr>
        <w:t>1.Múddetine qarap finanslıq qoyılmalar (investiсiyalar) neshege bólinedi?</w:t>
      </w:r>
    </w:p>
    <w:p w14:paraId="012FAF70"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2.Qısqa múddetli finanslıq investiсiyalar sintetikalıq (ulıwmalasqan) esabı qaysı esap betinde júrgiziledi?</w:t>
      </w:r>
    </w:p>
    <w:p w14:paraId="1D69F9D0"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3.Kárxanalar dáramatlı hám turaqlı iskerlik júrgiziwshi basqa bir kárxanalar aksiya yamasa obligaсiyaların bir jıldan kem múddetke satıp alǵanda qanday buxgalteriyalıq provodka beriledi?</w:t>
      </w:r>
    </w:p>
    <w:p w14:paraId="05A154CB"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4.Qaysı esap betinde kárxanalardıń basqa bir kárxanaǵa bergen qısqa múddetli qarızlarınıń háreketi esapqa alınadı?</w:t>
      </w:r>
    </w:p>
    <w:p w14:paraId="193E9F84" w14:textId="77777777" w:rsidR="008A003F" w:rsidRPr="00554BFF" w:rsidRDefault="008A003F" w:rsidP="008A003F">
      <w:pPr>
        <w:spacing w:line="276" w:lineRule="auto"/>
        <w:jc w:val="both"/>
        <w:rPr>
          <w:bCs/>
          <w:sz w:val="24"/>
          <w:szCs w:val="24"/>
          <w:lang w:val="en-US"/>
        </w:rPr>
      </w:pPr>
      <w:r w:rsidRPr="00554BFF">
        <w:rPr>
          <w:bCs/>
          <w:sz w:val="24"/>
          <w:szCs w:val="24"/>
          <w:lang w:val="uz-Cyrl-UZ"/>
        </w:rPr>
        <w:t>5.Kárxanalar bergen qarızları qaytarıp berilgende qanday buxgalteriyalıq provodka beriledi</w:t>
      </w:r>
      <w:r w:rsidRPr="00554BFF">
        <w:rPr>
          <w:bCs/>
          <w:sz w:val="24"/>
          <w:szCs w:val="24"/>
          <w:lang w:val="en-US"/>
        </w:rPr>
        <w:t>?</w:t>
      </w:r>
    </w:p>
    <w:p w14:paraId="127A49C9" w14:textId="77777777" w:rsidR="008A003F" w:rsidRPr="00554BFF" w:rsidRDefault="008A003F" w:rsidP="008A003F">
      <w:pPr>
        <w:spacing w:line="276" w:lineRule="auto"/>
        <w:jc w:val="both"/>
        <w:rPr>
          <w:bCs/>
          <w:sz w:val="24"/>
          <w:szCs w:val="24"/>
          <w:lang w:val="en-US"/>
        </w:rPr>
      </w:pPr>
      <w:r w:rsidRPr="00554BFF">
        <w:rPr>
          <w:bCs/>
          <w:sz w:val="24"/>
          <w:szCs w:val="24"/>
          <w:lang w:val="uz-Cyrl-UZ"/>
        </w:rPr>
        <w:t>6.Kárxanalardıń mámleket hám shet el valyutalarında amanat sertifikatları, banklerdegi depozit schyotlarǵa qılınǵan investiсiyalardıń hám basqa aǵımdaǵı investiсiyalardıń háreketi qaysı esa betinde esapqa alınadı</w:t>
      </w:r>
      <w:r w:rsidRPr="00554BFF">
        <w:rPr>
          <w:bCs/>
          <w:sz w:val="24"/>
          <w:szCs w:val="24"/>
          <w:lang w:val="en-US"/>
        </w:rPr>
        <w:t>?</w:t>
      </w:r>
    </w:p>
    <w:p w14:paraId="786D5009" w14:textId="77777777" w:rsidR="008A003F" w:rsidRPr="00554BFF" w:rsidRDefault="008A003F" w:rsidP="008A003F">
      <w:pPr>
        <w:tabs>
          <w:tab w:val="left" w:pos="851"/>
        </w:tabs>
        <w:spacing w:line="276" w:lineRule="auto"/>
        <w:jc w:val="both"/>
        <w:rPr>
          <w:bCs/>
          <w:sz w:val="24"/>
          <w:szCs w:val="24"/>
          <w:lang w:val="en-US"/>
        </w:rPr>
      </w:pPr>
      <w:r w:rsidRPr="00554BFF">
        <w:rPr>
          <w:bCs/>
          <w:sz w:val="24"/>
          <w:szCs w:val="24"/>
          <w:lang w:val="uz-Cyrl-UZ"/>
        </w:rPr>
        <w:t>7.Bir neshe waqıt dáwir aralıǵında ekonomikalıq nátiyjelerdi alıwǵa erisiw maqsetinde qoyılǵan kapital-bul ne dep ataladı</w:t>
      </w:r>
      <w:r w:rsidRPr="00554BFF">
        <w:rPr>
          <w:bCs/>
          <w:sz w:val="24"/>
          <w:szCs w:val="24"/>
          <w:lang w:val="en-US"/>
        </w:rPr>
        <w:t>?</w:t>
      </w:r>
    </w:p>
    <w:p w14:paraId="14A471AE" w14:textId="77777777" w:rsidR="008A003F" w:rsidRPr="00554BFF" w:rsidRDefault="008A003F" w:rsidP="008A003F">
      <w:pPr>
        <w:tabs>
          <w:tab w:val="left" w:pos="851"/>
        </w:tabs>
        <w:spacing w:line="276" w:lineRule="auto"/>
        <w:jc w:val="both"/>
        <w:rPr>
          <w:bCs/>
          <w:sz w:val="24"/>
          <w:szCs w:val="24"/>
          <w:lang w:val="en-US"/>
        </w:rPr>
      </w:pPr>
      <w:r w:rsidRPr="00554BFF">
        <w:rPr>
          <w:bCs/>
          <w:sz w:val="24"/>
          <w:szCs w:val="24"/>
          <w:lang w:val="uz-Cyrl-UZ"/>
        </w:rPr>
        <w:t>8.Onı saqlaytuǵınlarǵa qatań belgilengen proсent penen birge nominal qunın tólew minnetlemesin tastıyıqlawshı baha qaǵaz qaysı bahalı qaǵaz túrine kiredi</w:t>
      </w:r>
      <w:r w:rsidRPr="00554BFF">
        <w:rPr>
          <w:bCs/>
          <w:sz w:val="24"/>
          <w:szCs w:val="24"/>
          <w:lang w:val="en-US"/>
        </w:rPr>
        <w:t>?</w:t>
      </w:r>
    </w:p>
    <w:p w14:paraId="03A9DA96" w14:textId="77777777" w:rsidR="008A003F" w:rsidRPr="00554BFF" w:rsidRDefault="008A003F" w:rsidP="008A003F">
      <w:pPr>
        <w:spacing w:line="276" w:lineRule="auto"/>
        <w:jc w:val="both"/>
        <w:rPr>
          <w:bCs/>
          <w:sz w:val="24"/>
          <w:szCs w:val="24"/>
          <w:lang w:val="en-US"/>
        </w:rPr>
      </w:pPr>
      <w:r w:rsidRPr="00554BFF">
        <w:rPr>
          <w:bCs/>
          <w:sz w:val="24"/>
          <w:szCs w:val="24"/>
          <w:lang w:val="uz-Cyrl-UZ"/>
        </w:rPr>
        <w:t>9.Kredit mekemeleriniń pul qarjıların deponentlengeni haqqındaǵı guwalıǵı-bul qanday baxadı qaǵaz turine kiredi</w:t>
      </w:r>
      <w:r w:rsidRPr="00554BFF">
        <w:rPr>
          <w:bCs/>
          <w:sz w:val="24"/>
          <w:szCs w:val="24"/>
          <w:lang w:val="en-US"/>
        </w:rPr>
        <w:t>?</w:t>
      </w:r>
    </w:p>
    <w:p w14:paraId="26334CB7" w14:textId="77777777" w:rsidR="008A003F" w:rsidRPr="00554BFF" w:rsidRDefault="008A003F" w:rsidP="008A003F">
      <w:pPr>
        <w:tabs>
          <w:tab w:val="left" w:pos="851"/>
        </w:tabs>
        <w:spacing w:line="276" w:lineRule="auto"/>
        <w:jc w:val="both"/>
        <w:rPr>
          <w:bCs/>
          <w:sz w:val="24"/>
          <w:szCs w:val="24"/>
          <w:lang w:val="en-US"/>
        </w:rPr>
      </w:pPr>
      <w:r w:rsidRPr="00554BFF">
        <w:rPr>
          <w:bCs/>
          <w:sz w:val="24"/>
          <w:szCs w:val="24"/>
          <w:lang w:val="en-US"/>
        </w:rPr>
        <w:t xml:space="preserve">10.Uzaq </w:t>
      </w:r>
      <w:proofErr w:type="spellStart"/>
      <w:r w:rsidRPr="00554BFF">
        <w:rPr>
          <w:bCs/>
          <w:sz w:val="24"/>
          <w:szCs w:val="24"/>
          <w:lang w:val="en-US"/>
        </w:rPr>
        <w:t>muddetli</w:t>
      </w:r>
      <w:proofErr w:type="spellEnd"/>
      <w:r w:rsidRPr="00554BFF">
        <w:rPr>
          <w:bCs/>
          <w:sz w:val="24"/>
          <w:szCs w:val="24"/>
          <w:lang w:val="en-US"/>
        </w:rPr>
        <w:t xml:space="preserve"> </w:t>
      </w:r>
      <w:proofErr w:type="spellStart"/>
      <w:r w:rsidRPr="00554BFF">
        <w:rPr>
          <w:bCs/>
          <w:sz w:val="24"/>
          <w:szCs w:val="24"/>
          <w:lang w:val="en-US"/>
        </w:rPr>
        <w:t>finanslıq</w:t>
      </w:r>
      <w:proofErr w:type="spellEnd"/>
      <w:r w:rsidRPr="00554BFF">
        <w:rPr>
          <w:bCs/>
          <w:sz w:val="24"/>
          <w:szCs w:val="24"/>
          <w:lang w:val="en-US"/>
        </w:rPr>
        <w:t xml:space="preserve"> </w:t>
      </w:r>
      <w:proofErr w:type="spellStart"/>
      <w:r w:rsidRPr="00554BFF">
        <w:rPr>
          <w:bCs/>
          <w:sz w:val="24"/>
          <w:szCs w:val="24"/>
          <w:lang w:val="en-US"/>
        </w:rPr>
        <w:t>qoyılmalardıń</w:t>
      </w:r>
      <w:proofErr w:type="spellEnd"/>
      <w:r w:rsidRPr="00554BFF">
        <w:rPr>
          <w:bCs/>
          <w:sz w:val="24"/>
          <w:szCs w:val="24"/>
          <w:lang w:val="en-US"/>
        </w:rPr>
        <w:t xml:space="preserve"> </w:t>
      </w:r>
      <w:proofErr w:type="spellStart"/>
      <w:r w:rsidRPr="00554BFF">
        <w:rPr>
          <w:bCs/>
          <w:sz w:val="24"/>
          <w:szCs w:val="24"/>
          <w:lang w:val="en-US"/>
        </w:rPr>
        <w:t>esabı</w:t>
      </w:r>
      <w:proofErr w:type="spellEnd"/>
      <w:r w:rsidRPr="00554BFF">
        <w:rPr>
          <w:bCs/>
          <w:sz w:val="24"/>
          <w:szCs w:val="24"/>
          <w:lang w:val="en-US"/>
        </w:rPr>
        <w:t xml:space="preserve"> </w:t>
      </w:r>
      <w:proofErr w:type="spellStart"/>
      <w:r w:rsidRPr="00554BFF">
        <w:rPr>
          <w:bCs/>
          <w:sz w:val="24"/>
          <w:szCs w:val="24"/>
          <w:lang w:val="en-US"/>
        </w:rPr>
        <w:t>qaysı</w:t>
      </w:r>
      <w:proofErr w:type="spellEnd"/>
      <w:r w:rsidRPr="00554BFF">
        <w:rPr>
          <w:bCs/>
          <w:sz w:val="24"/>
          <w:szCs w:val="24"/>
          <w:lang w:val="en-US"/>
        </w:rPr>
        <w:t xml:space="preserve"> </w:t>
      </w:r>
      <w:proofErr w:type="spellStart"/>
      <w:r w:rsidRPr="00554BFF">
        <w:rPr>
          <w:bCs/>
          <w:sz w:val="24"/>
          <w:szCs w:val="24"/>
          <w:lang w:val="en-US"/>
        </w:rPr>
        <w:t>schetta</w:t>
      </w:r>
      <w:proofErr w:type="spellEnd"/>
      <w:r w:rsidRPr="00554BFF">
        <w:rPr>
          <w:bCs/>
          <w:sz w:val="24"/>
          <w:szCs w:val="24"/>
          <w:lang w:val="en-US"/>
        </w:rPr>
        <w:t xml:space="preserve"> </w:t>
      </w:r>
      <w:proofErr w:type="spellStart"/>
      <w:r w:rsidRPr="00554BFF">
        <w:rPr>
          <w:bCs/>
          <w:sz w:val="24"/>
          <w:szCs w:val="24"/>
          <w:lang w:val="en-US"/>
        </w:rPr>
        <w:t>júrgiziledi</w:t>
      </w:r>
      <w:proofErr w:type="spellEnd"/>
      <w:r w:rsidRPr="00554BFF">
        <w:rPr>
          <w:bCs/>
          <w:sz w:val="24"/>
          <w:szCs w:val="24"/>
          <w:lang w:val="en-US"/>
        </w:rPr>
        <w:t>?</w:t>
      </w:r>
    </w:p>
    <w:p w14:paraId="1912C001" w14:textId="77777777" w:rsidR="008A003F" w:rsidRPr="00554BFF" w:rsidRDefault="008A003F" w:rsidP="008A003F">
      <w:pPr>
        <w:spacing w:line="276" w:lineRule="auto"/>
        <w:jc w:val="both"/>
        <w:rPr>
          <w:bCs/>
          <w:sz w:val="24"/>
          <w:szCs w:val="24"/>
          <w:lang w:val="en-US"/>
        </w:rPr>
      </w:pPr>
      <w:r w:rsidRPr="00554BFF">
        <w:rPr>
          <w:bCs/>
          <w:sz w:val="24"/>
          <w:szCs w:val="24"/>
          <w:lang w:val="en-US"/>
        </w:rPr>
        <w:t>11.</w:t>
      </w:r>
      <w:r w:rsidRPr="00554BFF">
        <w:rPr>
          <w:bCs/>
          <w:sz w:val="24"/>
          <w:szCs w:val="24"/>
          <w:lang w:val="it-IT"/>
        </w:rPr>
        <w:t>Arnawlı mámleket kreditinen paydalanıp menshiklestirilgen kárxanalardıń ak</w:t>
      </w:r>
      <w:r w:rsidRPr="00554BFF">
        <w:rPr>
          <w:bCs/>
          <w:sz w:val="24"/>
          <w:szCs w:val="24"/>
          <w:lang w:val="en-US"/>
        </w:rPr>
        <w:t>s</w:t>
      </w:r>
      <w:r w:rsidRPr="00554BFF">
        <w:rPr>
          <w:bCs/>
          <w:sz w:val="24"/>
          <w:szCs w:val="24"/>
          <w:lang w:val="it-IT"/>
        </w:rPr>
        <w:t xml:space="preserve">iyaları satıp alınsa, </w:t>
      </w:r>
      <w:proofErr w:type="spellStart"/>
      <w:r w:rsidRPr="00554BFF">
        <w:rPr>
          <w:bCs/>
          <w:sz w:val="24"/>
          <w:szCs w:val="24"/>
          <w:lang w:val="en-US"/>
        </w:rPr>
        <w:t>qanday</w:t>
      </w:r>
      <w:proofErr w:type="spellEnd"/>
      <w:r w:rsidRPr="00554BFF">
        <w:rPr>
          <w:bCs/>
          <w:sz w:val="24"/>
          <w:szCs w:val="24"/>
          <w:lang w:val="it-IT"/>
        </w:rPr>
        <w:t xml:space="preserve"> provodka beriledi</w:t>
      </w:r>
      <w:r w:rsidRPr="00554BFF">
        <w:rPr>
          <w:bCs/>
          <w:sz w:val="24"/>
          <w:szCs w:val="24"/>
          <w:lang w:val="en-US"/>
        </w:rPr>
        <w:t>?</w:t>
      </w:r>
    </w:p>
    <w:p w14:paraId="7F5CB0B0" w14:textId="77777777" w:rsidR="008A003F" w:rsidRPr="00554BFF" w:rsidRDefault="008A003F" w:rsidP="008A003F">
      <w:pPr>
        <w:spacing w:line="276" w:lineRule="auto"/>
        <w:jc w:val="both"/>
        <w:rPr>
          <w:bCs/>
          <w:sz w:val="24"/>
          <w:szCs w:val="24"/>
          <w:lang w:val="en-US"/>
        </w:rPr>
      </w:pPr>
      <w:r w:rsidRPr="00554BFF">
        <w:rPr>
          <w:bCs/>
          <w:sz w:val="24"/>
          <w:szCs w:val="24"/>
          <w:lang w:val="uz-Cyrl-UZ"/>
        </w:rPr>
        <w:t>12.Miynet hám is haqı esabınıń tiykarǵı wazıypaları neshe basqıshtan ibarat</w:t>
      </w:r>
      <w:r w:rsidRPr="00554BFF">
        <w:rPr>
          <w:bCs/>
          <w:sz w:val="24"/>
          <w:szCs w:val="24"/>
          <w:lang w:val="en-US"/>
        </w:rPr>
        <w:t>?</w:t>
      </w:r>
    </w:p>
    <w:p w14:paraId="21F35756"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13.Jumısshı hám xızmetkerler menen esaplasıwdı rásmiylestiriw ushın paydalanatuǵın hújjet bul ne dep ataladı?</w:t>
      </w:r>
    </w:p>
    <w:p w14:paraId="0F6A3A6A" w14:textId="77777777" w:rsidR="008A003F" w:rsidRPr="00554BFF" w:rsidRDefault="008A003F" w:rsidP="008A003F">
      <w:pPr>
        <w:tabs>
          <w:tab w:val="num" w:pos="180"/>
          <w:tab w:val="left" w:pos="1080"/>
        </w:tabs>
        <w:spacing w:line="276" w:lineRule="auto"/>
        <w:jc w:val="both"/>
        <w:rPr>
          <w:bCs/>
          <w:sz w:val="24"/>
          <w:szCs w:val="24"/>
          <w:lang w:val="uz-Cyrl-UZ"/>
        </w:rPr>
      </w:pPr>
      <w:r w:rsidRPr="00554BFF">
        <w:rPr>
          <w:bCs/>
          <w:sz w:val="24"/>
          <w:szCs w:val="24"/>
          <w:lang w:val="uz-Cyrl-UZ"/>
        </w:rPr>
        <w:t>14.Jumısshı hám xızmetkerler tárepinen óz waqtında talap etip alınbaǵan xızmet haqı summası kárxanada úsh jıl ishinde saqlanıp qaysı schetta esapqa alınadı?</w:t>
      </w:r>
    </w:p>
    <w:p w14:paraId="794FA283" w14:textId="77777777" w:rsidR="008A003F" w:rsidRPr="00554BFF" w:rsidRDefault="008A003F" w:rsidP="008A003F">
      <w:pPr>
        <w:tabs>
          <w:tab w:val="num" w:pos="180"/>
          <w:tab w:val="left" w:pos="1080"/>
        </w:tabs>
        <w:spacing w:line="276" w:lineRule="auto"/>
        <w:jc w:val="both"/>
        <w:rPr>
          <w:bCs/>
          <w:sz w:val="24"/>
          <w:szCs w:val="24"/>
          <w:lang w:val="uz-Cyrl-UZ"/>
        </w:rPr>
      </w:pPr>
      <w:r w:rsidRPr="00554BFF">
        <w:rPr>
          <w:bCs/>
          <w:sz w:val="24"/>
          <w:szCs w:val="24"/>
          <w:lang w:val="uz-Cyrl-UZ"/>
        </w:rPr>
        <w:t>15.Ó</w:t>
      </w:r>
      <w:r w:rsidRPr="00554BFF">
        <w:rPr>
          <w:rFonts w:eastAsiaTheme="minorHAnsi"/>
          <w:bCs/>
          <w:sz w:val="24"/>
          <w:szCs w:val="24"/>
          <w:lang w:val="uz-Cyrl-UZ" w:eastAsia="en-US"/>
        </w:rPr>
        <w:t>ndirilgen ónim sanın jumıspay-narxına kóbeyittiriw jolı menen jumıs haqı muǵdarı anıqlanadı-bul miynetke haqı tólewdiń qaysı jumıspay formasına kiredi</w:t>
      </w:r>
      <w:r w:rsidRPr="00554BFF">
        <w:rPr>
          <w:bCs/>
          <w:sz w:val="24"/>
          <w:szCs w:val="24"/>
          <w:lang w:val="uz-Cyrl-UZ"/>
        </w:rPr>
        <w:t>?</w:t>
      </w:r>
    </w:p>
    <w:p w14:paraId="7F1A69A8" w14:textId="77777777" w:rsidR="008A003F" w:rsidRPr="00554BFF" w:rsidRDefault="008A003F" w:rsidP="008A003F">
      <w:pPr>
        <w:tabs>
          <w:tab w:val="num" w:pos="180"/>
          <w:tab w:val="left" w:pos="1080"/>
        </w:tabs>
        <w:spacing w:line="276" w:lineRule="auto"/>
        <w:jc w:val="both"/>
        <w:rPr>
          <w:bCs/>
          <w:sz w:val="24"/>
          <w:szCs w:val="24"/>
          <w:lang w:val="uz-Cyrl-UZ"/>
        </w:rPr>
      </w:pPr>
      <w:r w:rsidRPr="00554BFF">
        <w:rPr>
          <w:bCs/>
          <w:sz w:val="24"/>
          <w:szCs w:val="24"/>
          <w:lang w:val="uz-Cyrl-UZ"/>
        </w:rPr>
        <w:t>16.T</w:t>
      </w:r>
      <w:r w:rsidRPr="00554BFF">
        <w:rPr>
          <w:rFonts w:eastAsiaTheme="minorHAnsi"/>
          <w:bCs/>
          <w:sz w:val="24"/>
          <w:szCs w:val="24"/>
          <w:lang w:val="uz-Cyrl-UZ" w:eastAsia="en-US"/>
        </w:rPr>
        <w:t>ikkeley jumıspay narxlar boyınsha jumıs haqınan tısqarı málim óndiris jetiskenliklerine erisilgenligi ushın haqı aladı-bul miynetke haqı tólewdiń qaysı jumıspay formasına kiredi</w:t>
      </w:r>
      <w:r w:rsidRPr="00554BFF">
        <w:rPr>
          <w:bCs/>
          <w:sz w:val="24"/>
          <w:szCs w:val="24"/>
          <w:lang w:val="uz-Cyrl-UZ"/>
        </w:rPr>
        <w:t>?</w:t>
      </w:r>
    </w:p>
    <w:p w14:paraId="33544BCA" w14:textId="77777777" w:rsidR="008A003F" w:rsidRPr="00554BFF" w:rsidRDefault="008A003F" w:rsidP="008A003F">
      <w:pPr>
        <w:tabs>
          <w:tab w:val="num" w:pos="180"/>
          <w:tab w:val="left" w:pos="1080"/>
        </w:tabs>
        <w:spacing w:line="276" w:lineRule="auto"/>
        <w:jc w:val="both"/>
        <w:rPr>
          <w:bCs/>
          <w:sz w:val="24"/>
          <w:szCs w:val="24"/>
          <w:lang w:val="uz-Cyrl-UZ"/>
        </w:rPr>
      </w:pPr>
      <w:r w:rsidRPr="00554BFF">
        <w:rPr>
          <w:bCs/>
          <w:sz w:val="24"/>
          <w:szCs w:val="24"/>
          <w:lang w:val="uz-Cyrl-UZ"/>
        </w:rPr>
        <w:t>17.J</w:t>
      </w:r>
      <w:r w:rsidRPr="00554BFF">
        <w:rPr>
          <w:rFonts w:eastAsiaTheme="minorHAnsi"/>
          <w:bCs/>
          <w:sz w:val="24"/>
          <w:szCs w:val="24"/>
          <w:lang w:val="uz-Cyrl-UZ" w:eastAsia="en-US"/>
        </w:rPr>
        <w:t>umısshılar miynetine belgilengen baslanǵısh normativ sheńberinde tikkeley jumıspay narxlar boyınsha, bul normadan artıqshasına bolsa asırılǵan narx boyınsha haqı tólenedi bul miynetke haqı tólewdiń qaysı jumıspay formasına kiredi</w:t>
      </w:r>
      <w:r w:rsidRPr="00554BFF">
        <w:rPr>
          <w:bCs/>
          <w:sz w:val="24"/>
          <w:szCs w:val="24"/>
          <w:lang w:val="uz-Cyrl-UZ"/>
        </w:rPr>
        <w:t>?</w:t>
      </w:r>
    </w:p>
    <w:p w14:paraId="43EC64AA"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 xml:space="preserve">18.Jumısshı hám xızmetkerler tárepinen óz waqtında talap etip alınbaǵan xızmet haqı summasına </w:t>
      </w:r>
      <w:r w:rsidRPr="00554BFF">
        <w:rPr>
          <w:bCs/>
          <w:iCs/>
          <w:sz w:val="24"/>
          <w:szCs w:val="24"/>
          <w:lang w:val="uz-Cyrl-UZ"/>
        </w:rPr>
        <w:t>qaysı ótkizbe ámelge asırıladı</w:t>
      </w:r>
      <w:r w:rsidRPr="00554BFF">
        <w:rPr>
          <w:bCs/>
          <w:sz w:val="24"/>
          <w:szCs w:val="24"/>
          <w:lang w:val="uz-Cyrl-UZ"/>
        </w:rPr>
        <w:t>?</w:t>
      </w:r>
    </w:p>
    <w:p w14:paraId="5EDEB741"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 xml:space="preserve">19.Jumısshılardıń dem alıs waqtı ushın esaplanǵan xızmet haqı summasına </w:t>
      </w:r>
      <w:r w:rsidRPr="00554BFF">
        <w:rPr>
          <w:bCs/>
          <w:iCs/>
          <w:sz w:val="24"/>
          <w:szCs w:val="24"/>
          <w:lang w:val="uz-Cyrl-UZ"/>
        </w:rPr>
        <w:t>qaysı ótkizbe ámelge asırıladı</w:t>
      </w:r>
      <w:r w:rsidRPr="00554BFF">
        <w:rPr>
          <w:bCs/>
          <w:sz w:val="24"/>
          <w:szCs w:val="24"/>
          <w:lang w:val="uz-Cyrl-UZ"/>
        </w:rPr>
        <w:t>?</w:t>
      </w:r>
    </w:p>
    <w:p w14:paraId="21292F3A"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 xml:space="preserve">20.Jumısqa waqıtınsha wqıpsızlıǵı boyınsha napaqa hám soсiallıq qamsızlandırıw organları qarjıları esabınan tólenetuǵın basqa tólemlerge  </w:t>
      </w:r>
      <w:r w:rsidRPr="00554BFF">
        <w:rPr>
          <w:bCs/>
          <w:iCs/>
          <w:sz w:val="24"/>
          <w:szCs w:val="24"/>
          <w:lang w:val="uz-Cyrl-UZ"/>
        </w:rPr>
        <w:t>qaysı ótkizbe ámelge asırıladı</w:t>
      </w:r>
      <w:r w:rsidRPr="00554BFF">
        <w:rPr>
          <w:bCs/>
          <w:sz w:val="24"/>
          <w:szCs w:val="24"/>
          <w:lang w:val="uz-Cyrl-UZ"/>
        </w:rPr>
        <w:t>?</w:t>
      </w:r>
    </w:p>
    <w:p w14:paraId="44058C27"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 xml:space="preserve">21.Tiykarǵı óndiristegi jumısshılarǵa xızmet haqı esaplanǵanda </w:t>
      </w:r>
      <w:r w:rsidRPr="00554BFF">
        <w:rPr>
          <w:bCs/>
          <w:iCs/>
          <w:sz w:val="24"/>
          <w:szCs w:val="24"/>
          <w:lang w:val="uz-Cyrl-UZ"/>
        </w:rPr>
        <w:t>qaysı ótkizbe ámelge asırıladı</w:t>
      </w:r>
      <w:r w:rsidRPr="00554BFF">
        <w:rPr>
          <w:bCs/>
          <w:sz w:val="24"/>
          <w:szCs w:val="24"/>
          <w:lang w:val="uz-Cyrl-UZ"/>
        </w:rPr>
        <w:t>?</w:t>
      </w:r>
    </w:p>
    <w:p w14:paraId="23DE83F8"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 xml:space="preserve">22.Járdemshi óndiristegi jumısshılarǵa xızmet haqı esaplanǵanda </w:t>
      </w:r>
      <w:r w:rsidRPr="00554BFF">
        <w:rPr>
          <w:bCs/>
          <w:iCs/>
          <w:sz w:val="24"/>
          <w:szCs w:val="24"/>
          <w:lang w:val="uz-Cyrl-UZ"/>
        </w:rPr>
        <w:t>qaysı ótkizbe ámelge asırıladı</w:t>
      </w:r>
      <w:r w:rsidRPr="00554BFF">
        <w:rPr>
          <w:bCs/>
          <w:sz w:val="24"/>
          <w:szCs w:val="24"/>
          <w:lang w:val="uz-Cyrl-UZ"/>
        </w:rPr>
        <w:t>?</w:t>
      </w:r>
    </w:p>
    <w:p w14:paraId="2A7985BB" w14:textId="77777777" w:rsidR="008A003F" w:rsidRPr="00554BFF" w:rsidRDefault="008A003F" w:rsidP="008A003F">
      <w:pPr>
        <w:tabs>
          <w:tab w:val="num" w:pos="180"/>
          <w:tab w:val="left" w:pos="1080"/>
        </w:tabs>
        <w:spacing w:line="276" w:lineRule="auto"/>
        <w:jc w:val="both"/>
        <w:rPr>
          <w:bCs/>
          <w:sz w:val="24"/>
          <w:szCs w:val="24"/>
          <w:lang w:val="uz-Cyrl-UZ"/>
        </w:rPr>
      </w:pPr>
      <w:r w:rsidRPr="00554BFF">
        <w:rPr>
          <w:bCs/>
          <w:sz w:val="24"/>
          <w:szCs w:val="24"/>
          <w:lang w:val="uz-Cyrl-UZ"/>
        </w:rPr>
        <w:t>23.E</w:t>
      </w:r>
      <w:r w:rsidRPr="00554BFF">
        <w:rPr>
          <w:rFonts w:eastAsia="TimesNewRomanPS-BoldMT"/>
          <w:bCs/>
          <w:iCs/>
          <w:sz w:val="24"/>
          <w:szCs w:val="24"/>
          <w:lang w:val="uz-Cyrl-UZ"/>
        </w:rPr>
        <w:t>konomikalıq paydanıń kemeyiwine, yaǵnıy ámeldegi aktivlerdiń kemeyiwine alıp keliwine isenim bar bolǵan, esabat dáwirinde yamasa ótken dáwirlerde júzege kelgen kreditorlıq qarızları hám basqa qarızlar ne dep ataladı esaplanadı</w:t>
      </w:r>
      <w:r w:rsidRPr="00554BFF">
        <w:rPr>
          <w:bCs/>
          <w:sz w:val="24"/>
          <w:szCs w:val="24"/>
          <w:lang w:val="uz-Cyrl-UZ"/>
        </w:rPr>
        <w:t>?</w:t>
      </w:r>
    </w:p>
    <w:p w14:paraId="130C1919" w14:textId="77777777" w:rsidR="008A003F" w:rsidRPr="00554BFF" w:rsidRDefault="008A003F" w:rsidP="008A003F">
      <w:pPr>
        <w:tabs>
          <w:tab w:val="num" w:pos="180"/>
          <w:tab w:val="left" w:pos="1080"/>
        </w:tabs>
        <w:spacing w:line="276" w:lineRule="auto"/>
        <w:jc w:val="both"/>
        <w:rPr>
          <w:bCs/>
          <w:sz w:val="24"/>
          <w:szCs w:val="24"/>
          <w:lang w:val="uz-Cyrl-UZ"/>
        </w:rPr>
      </w:pPr>
      <w:r w:rsidRPr="00554BFF">
        <w:rPr>
          <w:rFonts w:eastAsia="TimesNewRomanPSMT"/>
          <w:bCs/>
          <w:sz w:val="24"/>
          <w:szCs w:val="24"/>
          <w:lang w:val="uz-Cyrl-UZ"/>
        </w:rPr>
        <w:lastRenderedPageBreak/>
        <w:t>24.Minnetlemelerdiń tiykarǵı neshe ózgeshelikleri bar</w:t>
      </w:r>
      <w:r w:rsidRPr="00554BFF">
        <w:rPr>
          <w:bCs/>
          <w:sz w:val="24"/>
          <w:szCs w:val="24"/>
          <w:lang w:val="uz-Cyrl-UZ"/>
        </w:rPr>
        <w:t>?</w:t>
      </w:r>
    </w:p>
    <w:p w14:paraId="522B9678" w14:textId="77777777" w:rsidR="008A003F" w:rsidRPr="00554BFF" w:rsidRDefault="008A003F" w:rsidP="008A003F">
      <w:pPr>
        <w:tabs>
          <w:tab w:val="num" w:pos="180"/>
          <w:tab w:val="left" w:pos="1080"/>
        </w:tabs>
        <w:spacing w:line="276" w:lineRule="auto"/>
        <w:jc w:val="both"/>
        <w:rPr>
          <w:bCs/>
          <w:sz w:val="24"/>
          <w:szCs w:val="24"/>
          <w:lang w:val="uz-Cyrl-UZ"/>
        </w:rPr>
      </w:pPr>
      <w:r w:rsidRPr="00554BFF">
        <w:rPr>
          <w:rFonts w:eastAsia="TimesNewRomanPS-BoldMT"/>
          <w:bCs/>
          <w:iCs/>
          <w:sz w:val="24"/>
          <w:szCs w:val="24"/>
          <w:lang w:val="uz-Cyrl-UZ"/>
        </w:rPr>
        <w:t>25.Minnetlemeler múddetine qarap neshege bólinedi</w:t>
      </w:r>
      <w:r w:rsidRPr="00554BFF">
        <w:rPr>
          <w:bCs/>
          <w:sz w:val="24"/>
          <w:szCs w:val="24"/>
          <w:lang w:val="uz-Cyrl-UZ"/>
        </w:rPr>
        <w:t>?</w:t>
      </w:r>
    </w:p>
    <w:p w14:paraId="6D3850E2" w14:textId="77777777" w:rsidR="008A003F" w:rsidRPr="00554BFF" w:rsidRDefault="008A003F" w:rsidP="008A003F">
      <w:pPr>
        <w:tabs>
          <w:tab w:val="num" w:pos="180"/>
          <w:tab w:val="left" w:pos="1080"/>
        </w:tabs>
        <w:spacing w:line="276" w:lineRule="auto"/>
        <w:jc w:val="both"/>
        <w:rPr>
          <w:bCs/>
          <w:sz w:val="24"/>
          <w:szCs w:val="24"/>
          <w:lang w:val="uz-Cyrl-UZ"/>
        </w:rPr>
      </w:pPr>
      <w:r w:rsidRPr="00554BFF">
        <w:rPr>
          <w:bCs/>
          <w:sz w:val="24"/>
          <w:szCs w:val="24"/>
          <w:lang w:val="uz-Cyrl-UZ"/>
        </w:rPr>
        <w:t>26.Zat jetkerip beriwshiler hám qarıydarlar menen esap-kitap qanday ámelge asırıladı?</w:t>
      </w:r>
    </w:p>
    <w:p w14:paraId="2483DF65" w14:textId="77777777" w:rsidR="008A003F" w:rsidRPr="00554BFF" w:rsidRDefault="008A003F" w:rsidP="008A003F">
      <w:pPr>
        <w:pStyle w:val="a5"/>
        <w:spacing w:after="0" w:line="276" w:lineRule="auto"/>
        <w:ind w:left="0"/>
        <w:jc w:val="both"/>
        <w:rPr>
          <w:bCs/>
          <w:sz w:val="24"/>
          <w:szCs w:val="24"/>
          <w:lang w:val="uz-Cyrl-UZ"/>
        </w:rPr>
      </w:pPr>
      <w:r w:rsidRPr="00554BFF">
        <w:rPr>
          <w:bCs/>
          <w:sz w:val="24"/>
          <w:szCs w:val="24"/>
          <w:lang w:val="uz-Cyrl-UZ"/>
        </w:rPr>
        <w:t>27.Tólew hújjetine razılıq bildirip qoyılǵan imza yamasa jazıw, qoyılǵan shártlerdi qabıl qılıp shártnama dúziw haqqında razılıq-bul naq pulsız esap-kitaptıń qaysı túrine kiredi?</w:t>
      </w:r>
    </w:p>
    <w:p w14:paraId="721DF1BE" w14:textId="77777777" w:rsidR="008A003F" w:rsidRPr="00554BFF" w:rsidRDefault="008A003F" w:rsidP="008A003F">
      <w:pPr>
        <w:tabs>
          <w:tab w:val="num" w:pos="180"/>
          <w:tab w:val="left" w:pos="1080"/>
        </w:tabs>
        <w:spacing w:line="276" w:lineRule="auto"/>
        <w:jc w:val="both"/>
        <w:rPr>
          <w:bCs/>
          <w:sz w:val="24"/>
          <w:szCs w:val="24"/>
          <w:lang w:val="uz-Cyrl-UZ"/>
        </w:rPr>
      </w:pPr>
      <w:r w:rsidRPr="00554BFF">
        <w:rPr>
          <w:bCs/>
          <w:sz w:val="24"/>
          <w:szCs w:val="24"/>
          <w:lang w:val="uz-Cyrl-UZ"/>
        </w:rPr>
        <w:t>28.Kórsetiwshige málim muǵdar pul beriw haqqında amanat kassa, bank hám usı sıyaqlılarǵa mákemeler tárepinen basqa usınday mákemelerge kórsetpe berilgen hújjet-bul naq pulsız esap-kitaptıń qaysı túrine kiredi?</w:t>
      </w:r>
    </w:p>
    <w:p w14:paraId="01CFEDE1"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29.Onı zat jetkerip beriwshi kárxana qarıydar kárxana atına tovar-materiallıq baylıqlardı jeberilgennen soń jazıladı bul naq pulsız esap-kitaptıń qaysı túrine kiredi?</w:t>
      </w:r>
    </w:p>
    <w:p w14:paraId="20E57AED"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30.Esabatlar málim esabat dáwiri ushın belgilengen formalar boyınsha tayarlanǵan qaysı maǵlıwmatları tiykarında dúziledi?</w:t>
      </w:r>
    </w:p>
    <w:p w14:paraId="1EA993B2"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31.Óz náwbetinde esabat dáwiri - bul kárxananıń qanday esabatın dúziwi lazım bolǵan dáwir?</w:t>
      </w:r>
    </w:p>
    <w:p w14:paraId="6A93C39E"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32.Buxgalteriya esabı tuwrısında»ǵı nızamnıń qaysı statyasına muwapıq finanslıq esabattıń esabat dáwiri 1-yanvardan 31-dekabrge shekem bolǵan kalendar jıl dep belgilengen?</w:t>
      </w:r>
    </w:p>
    <w:p w14:paraId="41C467D4"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33.Tekǵana buxgalteriyalıq esabı maǵlıwmatları, bálkim esaptıń basqa túrleri, eń aldı menen statistikalıq esap maǵlıwmatlarına tiykarlanadı-bul esabattıń qaysı áhmiyetli prinsiplerine kiredi?</w:t>
      </w:r>
    </w:p>
    <w:p w14:paraId="26D00B48"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34.Anıǵıraq tiykarlanǵan basqarıw qararların qabıl qılıw imkánın beredi- bul esabattıń qaysı áhmiyetli prinsiplerine kiredi?</w:t>
      </w:r>
    </w:p>
    <w:p w14:paraId="164D85C7"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35.Zárúr finanslıq esabatlardı tiyisli jaylarǵa belgilengen múddetlerde usınıwdı bildiredi - bul esabattıń qaysı áhmiyetli prinsiplerine kiredi?</w:t>
      </w:r>
    </w:p>
    <w:p w14:paraId="3711D4BF"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36.SHólkemlestiriwshilik-huqıqıy hám múlkshilik formalarınan qattı názer (byudjet shólkemlerinen tısqarı) barlıq shólkemler hár sherekte shereklik juwmaqlanǵannan keyin neshe kún ishinde finanslıq esabattı tapsırıwları lazım?</w:t>
      </w:r>
    </w:p>
    <w:p w14:paraId="421B78BB"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37.Jıllıq finanslıq esabat jıl juwmaqlanǵannan soń neshe kún dawamında, eger basqasha múddet Ózbekstan Respublikası nızamshılıǵı menen belgilenbegen bolsa, tapsırılıwı lazım?</w:t>
      </w:r>
    </w:p>
    <w:p w14:paraId="32F37381"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38.Onda usınıs etilgen maǵlıwmattıń qálegen waqıtta tastıyıqlanıw imkániyatın názerde tutadı- bul finanslıq esabattıń qaysı áhmiyetli prinsiplerine kiredi?</w:t>
      </w:r>
    </w:p>
    <w:p w14:paraId="40A2DFF9"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39.Buxgalteriya esabı maǵlıwmatlarınıń qaysı prinsipin</w:t>
      </w:r>
      <w:r w:rsidRPr="00554BFF">
        <w:rPr>
          <w:bCs/>
          <w:i/>
          <w:sz w:val="24"/>
          <w:szCs w:val="24"/>
          <w:lang w:val="uz-Cyrl-UZ"/>
        </w:rPr>
        <w:t xml:space="preserve"> </w:t>
      </w:r>
      <w:r w:rsidRPr="00554BFF">
        <w:rPr>
          <w:bCs/>
          <w:sz w:val="24"/>
          <w:szCs w:val="24"/>
          <w:lang w:val="uz-Cyrl-UZ"/>
        </w:rPr>
        <w:t>támiyinlew maqsetinde esap siyasatına ózgerisler finanslıq jıldıń basında kiritiliwi lazım?</w:t>
      </w:r>
    </w:p>
    <w:p w14:paraId="43773191"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40.Dúzetiwler hám olardı orınlaw metodı finanslıq esabatqa qaysı hújjetinde dúzetiwler sebebi kórsetilgen halda ashıp beriliwi lazım?</w:t>
      </w:r>
    </w:p>
    <w:p w14:paraId="4EB566E9"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41.Finanslıq esabattıń isenimliligi onıń qaysı kórsetkishi menen kúsheyedi?</w:t>
      </w:r>
    </w:p>
    <w:p w14:paraId="2039CD51"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42.Keship atırǵan proсessler hám ayırmashılıqlardı anıqlaw maqsetinde hár qıylı waqıt aralıǵında birdey kórsetkishler bar ekenligin názerde tutatuǵın prinsip finanslıq esabattıń qaysı áhmiyetli prinsiplerine kiredi?</w:t>
      </w:r>
    </w:p>
    <w:p w14:paraId="648659A4"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43.Finanslıq esabattıń qaysı áhmiyetli priniсip arqalı tiyisli esabat formaların unifikaсiyalaw hám standartlaw, ayrım kórsetkishlerdi esabat maǵlıwmatlarınıń sıpatına zıyan jetkizbeytuǵın túrde qısqarttırıw jolı menen erisiledi?</w:t>
      </w:r>
    </w:p>
    <w:p w14:paraId="1129D1C8"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44.Finanslıq esabatqa qoyılatuǵın talaplardan biri – bul qanday priniсipke kiredi?</w:t>
      </w:r>
    </w:p>
    <w:p w14:paraId="0C619A09"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45.Finanslıq esabattı daǵazalaw Ózbekstan Respublikası «Buxgalteriya esabı tuwrısında»ǵı nızamnıń qaysı statyasında belgilengen dizimdegi kárxanalar tárepinen ámelge asırıladı?</w:t>
      </w:r>
    </w:p>
    <w:p w14:paraId="175EFD79"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46.Jıllıq buxgalteriya (finanslıq) esabatı esabat jılınan keyingi jıldıń qaysı múddetinen keshikpesten daǵazalanıwı lazım?</w:t>
      </w:r>
    </w:p>
    <w:p w14:paraId="322ED942"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47.Jıllıq finanslıq esabat formalarınan qaysı esabatlar daǵazalanıwı lazım?</w:t>
      </w:r>
    </w:p>
    <w:p w14:paraId="4A518BB2"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 xml:space="preserve">48.Buxgalteriya jazıwları esapta qaysı prinsipinen paydalanǵan jaǵdayda, xojalıq </w:t>
      </w:r>
      <w:r w:rsidRPr="00554BFF">
        <w:rPr>
          <w:bCs/>
          <w:sz w:val="24"/>
          <w:szCs w:val="24"/>
          <w:lang w:val="uz-Cyrl-UZ"/>
        </w:rPr>
        <w:lastRenderedPageBreak/>
        <w:t>operasiyalarınıń júz beriw waqtında ámelge asıradı?</w:t>
      </w:r>
    </w:p>
    <w:p w14:paraId="356919E2"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49.Finanslıq esabattı dúziwdiń qaysı qaǵıydasına tiykarlanıp aktivler, passivler, óz kapitalı, dáramatlar, qárejetler, xojalıq operasiyaları hám hádiyseler júz bergen waqıtta buxgalteriya esabında kórsetiledi?</w:t>
      </w:r>
    </w:p>
    <w:p w14:paraId="1C12D45C"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50.Qaysı tiykarlanǵan halda ónim qarıydarǵa berilgennen keyin realizasiya qılınǵan esaplanadı?</w:t>
      </w:r>
    </w:p>
    <w:p w14:paraId="19699E6C"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51.Finanslıq esabat, pul aǵımları tuwrısındaǵı esabattan tısqarı, qaysı qaǵıydası tiykarında dúziledi?</w:t>
      </w:r>
    </w:p>
    <w:p w14:paraId="03EF5647" w14:textId="77777777" w:rsidR="008A003F" w:rsidRPr="00554BFF" w:rsidRDefault="008A003F" w:rsidP="008A003F">
      <w:pPr>
        <w:pStyle w:val="a5"/>
        <w:spacing w:after="0" w:line="276" w:lineRule="auto"/>
        <w:ind w:left="0"/>
        <w:jc w:val="both"/>
        <w:rPr>
          <w:bCs/>
          <w:sz w:val="24"/>
          <w:szCs w:val="24"/>
          <w:lang w:val="uz-Cyrl-UZ"/>
        </w:rPr>
      </w:pPr>
      <w:r w:rsidRPr="00554BFF">
        <w:rPr>
          <w:bCs/>
          <w:sz w:val="24"/>
          <w:szCs w:val="24"/>
          <w:lang w:val="uz-Cyrl-UZ"/>
        </w:rPr>
        <w:t>52.Qaysı priniсip buxgalteriya esabın júritiw múddeti xojalıq júritiwshi sub’ekttiń háreket etiw múddetine sáykes keliwi kerekligin, yaǵnıy xojalıq júritiwshi sub’ektte buxgalteriya esabı onı tamamlaw yaǵnıy bankrot bolǵanına shekem alıp barılıwı kerekligin bildiredi?</w:t>
      </w:r>
    </w:p>
    <w:p w14:paraId="0FCD8862"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53.Xojalıq júritiwshi sub’ekttiń esabatları neshe tiykarǵı kriteriya boyınsha gruppalanadı?</w:t>
      </w:r>
    </w:p>
    <w:p w14:paraId="5AF5DFFB"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54.Xojalıq júritiwshi sub’ekttiń bir xızmet uchastkasındaǵı isi tuwrısındaǵı maǵlıwmatlardı óz ishine qaysı esabat aladı?</w:t>
      </w:r>
    </w:p>
    <w:p w14:paraId="259E8BDC"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55.Esabattaǵı maǵlıwmatlar kólemine esabatlar neshege bólinedi?</w:t>
      </w:r>
    </w:p>
    <w:p w14:paraId="4E682B12"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56.Xojalıq júritiwshi sub’ekttiń tolıq finanslık-xojalıq xızmeti qaysı esabatta xarakterlenedi?</w:t>
      </w:r>
    </w:p>
    <w:p w14:paraId="0D493B91"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57.Esabatlar tayınlanıwına kóre neshe esabatqa bólinedi?</w:t>
      </w:r>
    </w:p>
    <w:p w14:paraId="4D7EDDFA"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58.Esabat qamrap alatuǵın dáwirler boyınsha neshe túrdegi esabatlarǵa bólinedi?</w:t>
      </w:r>
    </w:p>
    <w:p w14:paraId="1716916C"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59.Ózbekstan Respublikası «Buxgalteriya esabı tuwrısında»ǵı nızamnıń qaysı statyasında finanslıq esabattıń tiykarǵı formaları krsetilgen?</w:t>
      </w:r>
    </w:p>
    <w:p w14:paraId="57D5884B"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60.Buxgalteriya esabatlarınıń quramı hám formaları hámde olardı toltırıw tártibi tuwrısındaǵı kórsetpe qaysı organ tárepinen belgilenedi?</w:t>
      </w:r>
    </w:p>
    <w:p w14:paraId="35DA7798"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61.Xojalıq júrgiziwshi sub’ekttiń málim esabat dáwirinde isbilermenlik iskerligi prosessinde ózine qaraslı qarjınıń asıwı yamasa kemeyiwi ne dep ataladı?</w:t>
      </w:r>
    </w:p>
    <w:p w14:paraId="192ACD99"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62.Kárxanalardıń finanslıq jaǵınan turaqlı bolıwı olardıń iskerligi dawamında alǵan qanday kórsetkishtiń tuwrı qáliplestiriliwi menen baylanıslı?</w:t>
      </w:r>
    </w:p>
    <w:p w14:paraId="1A1E3615"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en-US"/>
        </w:rPr>
        <w:t xml:space="preserve">63.Payda </w:t>
      </w:r>
      <w:proofErr w:type="spellStart"/>
      <w:r w:rsidRPr="00554BFF">
        <w:rPr>
          <w:bCs/>
          <w:sz w:val="24"/>
          <w:szCs w:val="24"/>
          <w:lang w:val="en-US"/>
        </w:rPr>
        <w:t>materiallıq</w:t>
      </w:r>
      <w:proofErr w:type="spellEnd"/>
      <w:r w:rsidRPr="00554BFF">
        <w:rPr>
          <w:bCs/>
          <w:sz w:val="24"/>
          <w:szCs w:val="24"/>
          <w:lang w:val="en-US"/>
        </w:rPr>
        <w:t xml:space="preserve"> </w:t>
      </w:r>
      <w:proofErr w:type="spellStart"/>
      <w:r w:rsidRPr="00554BFF">
        <w:rPr>
          <w:bCs/>
          <w:sz w:val="24"/>
          <w:szCs w:val="24"/>
          <w:lang w:val="en-US"/>
        </w:rPr>
        <w:t>óndiris</w:t>
      </w:r>
      <w:proofErr w:type="spellEnd"/>
      <w:r w:rsidRPr="00554BFF">
        <w:rPr>
          <w:bCs/>
          <w:sz w:val="24"/>
          <w:szCs w:val="24"/>
          <w:lang w:val="en-US"/>
        </w:rPr>
        <w:t xml:space="preserve"> </w:t>
      </w:r>
      <w:proofErr w:type="spellStart"/>
      <w:r w:rsidRPr="00554BFF">
        <w:rPr>
          <w:bCs/>
          <w:sz w:val="24"/>
          <w:szCs w:val="24"/>
          <w:lang w:val="en-US"/>
        </w:rPr>
        <w:t>tarawında</w:t>
      </w:r>
      <w:proofErr w:type="spellEnd"/>
      <w:r w:rsidRPr="00554BFF">
        <w:rPr>
          <w:bCs/>
          <w:sz w:val="24"/>
          <w:szCs w:val="24"/>
          <w:lang w:val="en-US"/>
        </w:rPr>
        <w:t xml:space="preserve"> </w:t>
      </w:r>
      <w:proofErr w:type="spellStart"/>
      <w:r w:rsidRPr="00554BFF">
        <w:rPr>
          <w:bCs/>
          <w:sz w:val="24"/>
          <w:szCs w:val="24"/>
          <w:lang w:val="en-US"/>
        </w:rPr>
        <w:t>qanday</w:t>
      </w:r>
      <w:proofErr w:type="spellEnd"/>
      <w:r w:rsidRPr="00554BFF">
        <w:rPr>
          <w:bCs/>
          <w:sz w:val="24"/>
          <w:szCs w:val="24"/>
          <w:lang w:val="en-US"/>
        </w:rPr>
        <w:t xml:space="preserve"> </w:t>
      </w:r>
      <w:proofErr w:type="spellStart"/>
      <w:r w:rsidRPr="00554BFF">
        <w:rPr>
          <w:bCs/>
          <w:sz w:val="24"/>
          <w:szCs w:val="24"/>
          <w:lang w:val="en-US"/>
        </w:rPr>
        <w:t>iskerligi</w:t>
      </w:r>
      <w:proofErr w:type="spellEnd"/>
      <w:r w:rsidRPr="00554BFF">
        <w:rPr>
          <w:bCs/>
          <w:sz w:val="24"/>
          <w:szCs w:val="24"/>
          <w:lang w:val="en-US"/>
        </w:rPr>
        <w:t xml:space="preserve"> </w:t>
      </w:r>
      <w:proofErr w:type="spellStart"/>
      <w:r w:rsidRPr="00554BFF">
        <w:rPr>
          <w:bCs/>
          <w:sz w:val="24"/>
          <w:szCs w:val="24"/>
          <w:lang w:val="en-US"/>
        </w:rPr>
        <w:t>prosessinde</w:t>
      </w:r>
      <w:proofErr w:type="spellEnd"/>
      <w:r w:rsidRPr="00554BFF">
        <w:rPr>
          <w:bCs/>
          <w:sz w:val="24"/>
          <w:szCs w:val="24"/>
          <w:lang w:val="en-US"/>
        </w:rPr>
        <w:t xml:space="preserve"> </w:t>
      </w:r>
      <w:proofErr w:type="spellStart"/>
      <w:r w:rsidRPr="00554BFF">
        <w:rPr>
          <w:bCs/>
          <w:sz w:val="24"/>
          <w:szCs w:val="24"/>
          <w:lang w:val="en-US"/>
        </w:rPr>
        <w:t>jaratıladı</w:t>
      </w:r>
      <w:proofErr w:type="spellEnd"/>
      <w:r w:rsidRPr="00554BFF">
        <w:rPr>
          <w:bCs/>
          <w:sz w:val="24"/>
          <w:szCs w:val="24"/>
          <w:lang w:val="uz-Cyrl-UZ"/>
        </w:rPr>
        <w:t>?</w:t>
      </w:r>
    </w:p>
    <w:p w14:paraId="140D92C2" w14:textId="77777777" w:rsidR="008A003F" w:rsidRPr="00554BFF" w:rsidRDefault="008A003F" w:rsidP="008A003F">
      <w:pPr>
        <w:tabs>
          <w:tab w:val="left" w:pos="1080"/>
        </w:tabs>
        <w:spacing w:line="276" w:lineRule="auto"/>
        <w:jc w:val="both"/>
        <w:rPr>
          <w:bCs/>
          <w:sz w:val="24"/>
          <w:szCs w:val="24"/>
          <w:lang w:val="uz-Cyrl-UZ"/>
        </w:rPr>
      </w:pPr>
      <w:r w:rsidRPr="00554BFF">
        <w:rPr>
          <w:bCs/>
          <w:sz w:val="24"/>
          <w:szCs w:val="24"/>
          <w:lang w:val="uz-Cyrl-UZ"/>
        </w:rPr>
        <w:t>64.Óndiris faktorları (miynet, kapital hám tábiiy resurslar) hám xojalıq júrgiziwshi sub’ektleriniń paydalı óndiris xızmeti birigiwi nátiyjesinde ne islep shıǵarıladı?</w:t>
      </w:r>
    </w:p>
    <w:p w14:paraId="67C3C8C2" w14:textId="77777777" w:rsidR="008A003F" w:rsidRPr="00554BFF" w:rsidRDefault="008A003F" w:rsidP="008A003F">
      <w:pPr>
        <w:tabs>
          <w:tab w:val="left" w:pos="1080"/>
        </w:tabs>
        <w:spacing w:line="276" w:lineRule="auto"/>
        <w:jc w:val="both"/>
        <w:rPr>
          <w:bCs/>
          <w:sz w:val="24"/>
          <w:szCs w:val="24"/>
          <w:lang w:val="uz-Cyrl-UZ"/>
        </w:rPr>
      </w:pPr>
      <w:r w:rsidRPr="00554BFF">
        <w:rPr>
          <w:bCs/>
          <w:noProof/>
          <w:sz w:val="24"/>
          <w:szCs w:val="24"/>
          <w:lang w:val="uz-Cyrl-UZ"/>
        </w:rPr>
        <w:t>65.Tovar-pul qatnasıqları sharayatında kárxana dárejesinde sap dáramat qanday formanı aladı</w:t>
      </w:r>
      <w:r w:rsidRPr="00554BFF">
        <w:rPr>
          <w:bCs/>
          <w:sz w:val="24"/>
          <w:szCs w:val="24"/>
          <w:lang w:val="uz-Cyrl-UZ"/>
        </w:rPr>
        <w:t>?</w:t>
      </w:r>
    </w:p>
    <w:p w14:paraId="5CF9A1BA" w14:textId="77777777" w:rsidR="008A003F" w:rsidRPr="00554BFF" w:rsidRDefault="008A003F" w:rsidP="008A003F">
      <w:pPr>
        <w:tabs>
          <w:tab w:val="left" w:pos="1080"/>
        </w:tabs>
        <w:spacing w:line="276" w:lineRule="auto"/>
        <w:jc w:val="both"/>
        <w:rPr>
          <w:bCs/>
          <w:sz w:val="24"/>
          <w:szCs w:val="24"/>
          <w:lang w:val="uz-Cyrl-UZ"/>
        </w:rPr>
      </w:pPr>
      <w:r w:rsidRPr="00554BFF">
        <w:rPr>
          <w:bCs/>
          <w:noProof/>
          <w:sz w:val="24"/>
          <w:szCs w:val="24"/>
          <w:lang w:val="uz-Cyrl-UZ"/>
        </w:rPr>
        <w:t>66.Eger kárxana qárejetleri túsimnen kóp bolsa, ol zıyan kóredi, yaǵnıy qanday finanslıq nátiyjege erisedi</w:t>
      </w:r>
      <w:r w:rsidRPr="00554BFF">
        <w:rPr>
          <w:bCs/>
          <w:sz w:val="24"/>
          <w:szCs w:val="24"/>
          <w:lang w:val="uz-Cyrl-UZ"/>
        </w:rPr>
        <w:t>?</w:t>
      </w:r>
    </w:p>
    <w:p w14:paraId="6FBE41F2" w14:textId="77777777" w:rsidR="008A003F" w:rsidRPr="00554BFF" w:rsidRDefault="008A003F" w:rsidP="008A003F">
      <w:pPr>
        <w:tabs>
          <w:tab w:val="num" w:pos="180"/>
          <w:tab w:val="left" w:pos="1080"/>
        </w:tabs>
        <w:spacing w:line="276" w:lineRule="auto"/>
        <w:jc w:val="both"/>
        <w:rPr>
          <w:bCs/>
          <w:sz w:val="24"/>
          <w:szCs w:val="24"/>
          <w:lang w:val="uz-Cyrl-UZ"/>
        </w:rPr>
      </w:pPr>
      <w:r w:rsidRPr="00554BFF">
        <w:rPr>
          <w:bCs/>
          <w:sz w:val="24"/>
          <w:szCs w:val="24"/>
          <w:lang w:val="uz-Cyrl-UZ"/>
        </w:rPr>
        <w:t>67.Finanslıq nátiyjelerdi buxgalteriyada esapqa alıwdıń tiykarǵı neshe wazıypadan ibarat?</w:t>
      </w:r>
    </w:p>
    <w:p w14:paraId="70F4D7E6"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68.Tiykarǵı iskerlik túrlerin quraytuǵın ónimlerdi óndiriw hám jetkizip beriw, xızmetler kórsetiw hám iskerliktiń basqa túrleri nátiyjesinde kárxana aktivleriniń kóbeyiwi yamasa minnetlemeleriniń qaplanıwına ne dep aytıladı?</w:t>
      </w:r>
    </w:p>
    <w:p w14:paraId="7C0B7D79"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69.Zat jetkizip beriliwi yamasa tovarlar óndiriliwi, xızmetler kórsetiliwi yamasa xızmettiń basqa túrlerin ámelge asırıw nátiyjesinde kelip shıǵatuǵın aktivlerdiń kemeyiwi yamasa minnetlemeler kelip shıǵıwı yamasa olardıń aralaspası ne dep ataladı?</w:t>
      </w:r>
    </w:p>
    <w:p w14:paraId="5FD992F3"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70.Dáramat hám qárejetlerdi tán alıwdıń neshe kriteriyası bar?</w:t>
      </w:r>
    </w:p>
    <w:p w14:paraId="38E76831"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71.Neshinshi BEMSqa muwapıq kórsetilgen shártler orınlanǵanda tovarlardı satıwdan alınǵan dáramat tán alınıwı múmkin?</w:t>
      </w:r>
    </w:p>
    <w:p w14:paraId="2094F991" w14:textId="77777777" w:rsidR="008A003F" w:rsidRPr="00554BFF" w:rsidRDefault="008A003F" w:rsidP="008A003F">
      <w:pPr>
        <w:spacing w:line="276" w:lineRule="auto"/>
        <w:jc w:val="both"/>
        <w:rPr>
          <w:bCs/>
          <w:sz w:val="24"/>
          <w:szCs w:val="24"/>
          <w:lang w:val="uz-Cyrl-UZ"/>
        </w:rPr>
      </w:pPr>
      <w:r w:rsidRPr="00554BFF">
        <w:rPr>
          <w:bCs/>
          <w:sz w:val="24"/>
          <w:szCs w:val="24"/>
          <w:lang w:val="en-US"/>
        </w:rPr>
        <w:t xml:space="preserve">72.Qárejetlerdi </w:t>
      </w:r>
      <w:proofErr w:type="spellStart"/>
      <w:r w:rsidRPr="00554BFF">
        <w:rPr>
          <w:bCs/>
          <w:sz w:val="24"/>
          <w:szCs w:val="24"/>
          <w:lang w:val="en-US"/>
        </w:rPr>
        <w:t>neshe</w:t>
      </w:r>
      <w:proofErr w:type="spellEnd"/>
      <w:r w:rsidRPr="00554BFF">
        <w:rPr>
          <w:bCs/>
          <w:sz w:val="24"/>
          <w:szCs w:val="24"/>
          <w:lang w:val="en-US"/>
        </w:rPr>
        <w:t xml:space="preserve"> </w:t>
      </w:r>
      <w:proofErr w:type="spellStart"/>
      <w:r w:rsidRPr="00554BFF">
        <w:rPr>
          <w:bCs/>
          <w:sz w:val="24"/>
          <w:szCs w:val="24"/>
          <w:lang w:val="en-US"/>
        </w:rPr>
        <w:t>túrde</w:t>
      </w:r>
      <w:proofErr w:type="spellEnd"/>
      <w:r w:rsidRPr="00554BFF">
        <w:rPr>
          <w:bCs/>
          <w:sz w:val="24"/>
          <w:szCs w:val="24"/>
          <w:lang w:val="en-US"/>
        </w:rPr>
        <w:t xml:space="preserve"> </w:t>
      </w:r>
      <w:proofErr w:type="spellStart"/>
      <w:r w:rsidRPr="00554BFF">
        <w:rPr>
          <w:bCs/>
          <w:sz w:val="24"/>
          <w:szCs w:val="24"/>
          <w:lang w:val="en-US"/>
        </w:rPr>
        <w:t>klassifikasiyalaw</w:t>
      </w:r>
      <w:proofErr w:type="spellEnd"/>
      <w:r w:rsidRPr="00554BFF">
        <w:rPr>
          <w:bCs/>
          <w:sz w:val="24"/>
          <w:szCs w:val="24"/>
          <w:lang w:val="en-US"/>
        </w:rPr>
        <w:t xml:space="preserve"> </w:t>
      </w:r>
      <w:proofErr w:type="spellStart"/>
      <w:r w:rsidRPr="00554BFF">
        <w:rPr>
          <w:bCs/>
          <w:sz w:val="24"/>
          <w:szCs w:val="24"/>
          <w:lang w:val="en-US"/>
        </w:rPr>
        <w:t>múmkin</w:t>
      </w:r>
      <w:proofErr w:type="spellEnd"/>
      <w:r w:rsidRPr="00554BFF">
        <w:rPr>
          <w:bCs/>
          <w:sz w:val="24"/>
          <w:szCs w:val="24"/>
          <w:lang w:val="uz-Cyrl-UZ"/>
        </w:rPr>
        <w:t>?</w:t>
      </w:r>
    </w:p>
    <w:p w14:paraId="0E36FA62"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73.Dáramatqa muwapıq keletuǵın satılǵan tovarlardıń ózine túser bahası qárejetlerdi qaysı klassifikaсiyasına kiredi?</w:t>
      </w:r>
    </w:p>
    <w:p w14:paraId="6E3038BF"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74.Amortizaсiya yamasa qamsızlandırıw sıyaqlı qárejetler qárejetlerdi qaysı klassifikaсiyasına kiredi?</w:t>
      </w:r>
    </w:p>
    <w:p w14:paraId="4AFDEB9A"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lastRenderedPageBreak/>
        <w:t>75.Satıw menen baylanıslı hám ulıwmalıq administrativlik qárejetler qárejetlerdi qaysı klassifikaсiyasına kiredi?</w:t>
      </w:r>
    </w:p>
    <w:p w14:paraId="0A44424C"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76.Payda hám zıyanlardı esapqa alıwda qanday prinsipine ámel qılıw zárúr?</w:t>
      </w:r>
    </w:p>
    <w:p w14:paraId="77B01ECB"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77.Payda alıw prosessi dáramatlardı tán alıwdıń neshe kriteriyasına ámel qılmaǵanǵa shekem buxgalteriya jazıwlarında tán alınbaydı?</w:t>
      </w:r>
    </w:p>
    <w:p w14:paraId="3A9A5300" w14:textId="77777777" w:rsidR="008A003F" w:rsidRPr="00554BFF" w:rsidRDefault="008A003F" w:rsidP="008A003F">
      <w:pPr>
        <w:shd w:val="clear" w:color="auto" w:fill="FFFFFF"/>
        <w:spacing w:line="276" w:lineRule="auto"/>
        <w:jc w:val="both"/>
        <w:rPr>
          <w:bCs/>
          <w:sz w:val="24"/>
          <w:szCs w:val="24"/>
          <w:lang w:val="uz-Cyrl-UZ"/>
        </w:rPr>
      </w:pPr>
      <w:r w:rsidRPr="00554BFF">
        <w:rPr>
          <w:bCs/>
          <w:sz w:val="24"/>
          <w:szCs w:val="24"/>
          <w:lang w:val="uz-Cyrl-UZ"/>
        </w:rPr>
        <w:t>78.«Qárejetler quramı … tuwrısındaǵı Nızam»ǵa muwapıq xojalıq júritiwshi sub’ektler tárepinen alınatuǵın dáramatlar neshe toparǵa bólinedi?</w:t>
      </w:r>
    </w:p>
    <w:p w14:paraId="4D6EE737"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79.Nızamǵa muwapıq kárxanalarda qárejetler neshe toparǵa bólinip esapqa alınıwı belgilengen?</w:t>
      </w:r>
    </w:p>
    <w:p w14:paraId="32A8F602"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80.Ónimniń ayrım túrleriniń ózine túser bahasına tuwrıdan-tuwrı, yaǵnıy qanday ótkiziletuǵın qárejetlerge aytıladı.?</w:t>
      </w:r>
    </w:p>
    <w:p w14:paraId="16F27A14" w14:textId="77777777" w:rsidR="008A003F" w:rsidRPr="00554BFF" w:rsidRDefault="008A003F" w:rsidP="008A003F">
      <w:pPr>
        <w:spacing w:line="276" w:lineRule="auto"/>
        <w:jc w:val="both"/>
        <w:rPr>
          <w:bCs/>
          <w:sz w:val="24"/>
          <w:szCs w:val="24"/>
          <w:lang w:val="uz-Cyrl-UZ"/>
        </w:rPr>
      </w:pPr>
      <w:r w:rsidRPr="00554BFF">
        <w:rPr>
          <w:bCs/>
          <w:iCs/>
          <w:sz w:val="24"/>
          <w:szCs w:val="24"/>
          <w:lang w:val="uz-Cyrl-UZ"/>
        </w:rPr>
        <w:t>81.Dáwir qárejetleri</w:t>
      </w:r>
      <w:r w:rsidRPr="00554BFF">
        <w:rPr>
          <w:bCs/>
          <w:sz w:val="24"/>
          <w:szCs w:val="24"/>
          <w:lang w:val="uz-Cyrl-UZ"/>
        </w:rPr>
        <w:t xml:space="preserve"> neshe túrge bólinedi?</w:t>
      </w:r>
    </w:p>
    <w:p w14:paraId="6F421273"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82.Dáramat (payda)tan alınatuǵın salıq tólengenge shekem payda hám zıyanlardı esaplap shıǵıwda esapqa alınadı qárejet túri?</w:t>
      </w:r>
    </w:p>
    <w:p w14:paraId="54CAC707" w14:textId="77777777" w:rsidR="008A003F" w:rsidRPr="00554BFF" w:rsidRDefault="008A003F" w:rsidP="008A003F">
      <w:pPr>
        <w:pStyle w:val="23"/>
        <w:spacing w:after="0" w:line="276" w:lineRule="auto"/>
        <w:jc w:val="both"/>
        <w:rPr>
          <w:bCs/>
          <w:lang w:val="uz-Cyrl-UZ"/>
        </w:rPr>
      </w:pPr>
      <w:r w:rsidRPr="00554BFF">
        <w:rPr>
          <w:bCs/>
          <w:lang w:val="uz-Cyrl-UZ"/>
        </w:rPr>
        <w:t>83.Finanslıq iskerlik boyınsha qárejetler neshe toparǵa bólinedi?</w:t>
      </w:r>
    </w:p>
    <w:p w14:paraId="02423E20"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84.9010 "Tayar ónimdi satıwdan alınǵan dáramat" schyotı qanday schyotlar esaplanıp, kóbeyiwi kreditinde kemeyiwi debetinde sáwlelendiriledi?</w:t>
      </w:r>
    </w:p>
    <w:p w14:paraId="4255F84A"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85.9040 "Satılǵan tovarlardıń qaytarılıwı" hám 9050 "Qarıydar hám buyırtpashılarǵa berilgen shegirmeler" schyotları qanday schyot bolıp esaplanadı?</w:t>
      </w:r>
    </w:p>
    <w:p w14:paraId="7722FE3B"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86.Ónim, tovar, jumıs, xızmetlerdi satıwda 9010 “Tayar ónimlerdi satıwdan dáramatlar”, 9020 “Tovarlardı satıwdan dáramatlar”, 9030 “Jumıslar orınlaw hám xızmetler kórsetiwden dáramatlar” schyotlarında qaysı túsim summası sáwlelendiriledi?</w:t>
      </w:r>
    </w:p>
    <w:p w14:paraId="14801BFE"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87.Xár jılı sap paydadan ajıratpalar ótkiziw jolı menen jámiyet ustavında belgilengen muǵdarǵa jetkenshe shólkemlestiriletuǵın kapital qanday kapital esaplanadı?</w:t>
      </w:r>
    </w:p>
    <w:p w14:paraId="11BE8ACF"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88.«Aktivlerdi qayta bahalaw boyınsha dúzetiwler» qaysı schyotta alıp barıladı?</w:t>
      </w:r>
    </w:p>
    <w:p w14:paraId="55DFEF21" w14:textId="77777777" w:rsidR="008A003F" w:rsidRPr="00554BFF" w:rsidRDefault="008A003F" w:rsidP="008A003F">
      <w:pPr>
        <w:pStyle w:val="a5"/>
        <w:spacing w:after="0" w:line="276" w:lineRule="auto"/>
        <w:ind w:left="0"/>
        <w:jc w:val="both"/>
        <w:rPr>
          <w:bCs/>
          <w:sz w:val="24"/>
          <w:szCs w:val="24"/>
          <w:lang w:val="uz-Cyrl-UZ"/>
        </w:rPr>
      </w:pPr>
      <w:r w:rsidRPr="00554BFF">
        <w:rPr>
          <w:bCs/>
          <w:sz w:val="24"/>
          <w:szCs w:val="24"/>
          <w:lang w:val="uz-Cyrl-UZ"/>
        </w:rPr>
        <w:t>89.Esabat dáwirinde payda bar bolmaǵanında jeńillikli aksiyalar ushın dividentler tólense qanday buxgalteriyalık provodka beriledi?</w:t>
      </w:r>
    </w:p>
    <w:p w14:paraId="0AE5AD38" w14:textId="77777777" w:rsidR="008A003F" w:rsidRPr="00554BFF" w:rsidRDefault="008A003F" w:rsidP="008A003F">
      <w:pPr>
        <w:pStyle w:val="a5"/>
        <w:spacing w:after="0" w:line="276" w:lineRule="auto"/>
        <w:ind w:left="0"/>
        <w:jc w:val="both"/>
        <w:rPr>
          <w:bCs/>
          <w:sz w:val="24"/>
          <w:szCs w:val="24"/>
          <w:lang w:val="uz-Cyrl-UZ"/>
        </w:rPr>
      </w:pPr>
      <w:r w:rsidRPr="00554BFF">
        <w:rPr>
          <w:bCs/>
          <w:sz w:val="24"/>
          <w:szCs w:val="24"/>
          <w:lang w:val="uz-Cyrl-UZ"/>
        </w:rPr>
        <w:t>90.Rezerv kapitalı esabı qaysı esap betlerde júrgiziledi?</w:t>
      </w:r>
    </w:p>
    <w:p w14:paraId="2832E3DC" w14:textId="77777777" w:rsidR="008A003F" w:rsidRPr="00554BFF" w:rsidRDefault="008A003F" w:rsidP="008A003F">
      <w:pPr>
        <w:pStyle w:val="a5"/>
        <w:spacing w:after="0" w:line="276" w:lineRule="auto"/>
        <w:ind w:left="0"/>
        <w:jc w:val="both"/>
        <w:rPr>
          <w:bCs/>
          <w:sz w:val="24"/>
          <w:szCs w:val="24"/>
          <w:lang w:val="uz-Cyrl-UZ"/>
        </w:rPr>
      </w:pPr>
      <w:r w:rsidRPr="00554BFF">
        <w:rPr>
          <w:bCs/>
          <w:sz w:val="24"/>
          <w:szCs w:val="24"/>
          <w:lang w:val="uz-Cyrl-UZ"/>
        </w:rPr>
        <w:t>91.Esabat dáwiri aqırında xojalıq júrgiziwshi sub’ekt erkinde qalatuǵın sap payda (paydanıń bir bólimi) qanday kaptalǵa kiredi?</w:t>
      </w:r>
    </w:p>
    <w:p w14:paraId="435C3056"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92.Bólistirilmegen payda (qaplanbaǵan zıyan)nı esapqa alıwda qaysı esapbetlerden paydalanıladı?</w:t>
      </w:r>
    </w:p>
    <w:p w14:paraId="42B71CAC"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93.Esabat dáwirindegi sap payda bólistirilmegen paydanı asıradı hám ol qanday provodka menen rásmiylestiriledi?</w:t>
      </w:r>
    </w:p>
    <w:p w14:paraId="05D3CCA1" w14:textId="77777777" w:rsidR="008A003F" w:rsidRPr="00554BFF" w:rsidRDefault="008A003F" w:rsidP="008A003F">
      <w:pPr>
        <w:pStyle w:val="a5"/>
        <w:spacing w:after="0" w:line="276" w:lineRule="auto"/>
        <w:ind w:left="0"/>
        <w:jc w:val="both"/>
        <w:rPr>
          <w:bCs/>
          <w:sz w:val="24"/>
          <w:szCs w:val="24"/>
          <w:lang w:val="uz-Cyrl-UZ"/>
        </w:rPr>
      </w:pPr>
      <w:r w:rsidRPr="00554BFF">
        <w:rPr>
          <w:bCs/>
          <w:sz w:val="24"/>
          <w:szCs w:val="24"/>
          <w:lang w:val="uz-Cyrl-UZ"/>
        </w:rPr>
        <w:t>94.Dúziw hújjetlerinde belgilengen úleslerdiń (pul kórinisindegi) jıyındısı ne dep ataladı?</w:t>
      </w:r>
    </w:p>
    <w:p w14:paraId="295DDD4F"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95.Ustav kapitalın buxgalteriyada esapqa alıw ushın qanday esapbetler ashılǵan?</w:t>
      </w:r>
    </w:p>
    <w:p w14:paraId="10FFE89C" w14:textId="77777777" w:rsidR="008A003F" w:rsidRPr="00554BFF" w:rsidRDefault="008A003F" w:rsidP="008A003F">
      <w:pPr>
        <w:spacing w:line="276" w:lineRule="auto"/>
        <w:jc w:val="both"/>
        <w:rPr>
          <w:bCs/>
          <w:sz w:val="24"/>
          <w:szCs w:val="24"/>
          <w:lang w:val="uz-Cyrl-UZ"/>
        </w:rPr>
      </w:pPr>
      <w:r w:rsidRPr="00554BFF">
        <w:rPr>
          <w:bCs/>
          <w:sz w:val="24"/>
          <w:szCs w:val="24"/>
          <w:lang w:val="en-US"/>
        </w:rPr>
        <w:t xml:space="preserve">96.Jeke </w:t>
      </w:r>
      <w:proofErr w:type="spellStart"/>
      <w:r w:rsidRPr="00554BFF">
        <w:rPr>
          <w:bCs/>
          <w:sz w:val="24"/>
          <w:szCs w:val="24"/>
          <w:lang w:val="en-US"/>
        </w:rPr>
        <w:t>aksiyalar</w:t>
      </w:r>
      <w:proofErr w:type="spellEnd"/>
      <w:r w:rsidRPr="00554BFF">
        <w:rPr>
          <w:bCs/>
          <w:sz w:val="24"/>
          <w:szCs w:val="24"/>
          <w:lang w:val="en-US"/>
        </w:rPr>
        <w:t xml:space="preserve"> </w:t>
      </w:r>
      <w:proofErr w:type="spellStart"/>
      <w:r w:rsidRPr="00554BFF">
        <w:rPr>
          <w:bCs/>
          <w:sz w:val="24"/>
          <w:szCs w:val="24"/>
          <w:lang w:val="en-US"/>
        </w:rPr>
        <w:t>satıp</w:t>
      </w:r>
      <w:proofErr w:type="spellEnd"/>
      <w:r w:rsidRPr="00554BFF">
        <w:rPr>
          <w:bCs/>
          <w:sz w:val="24"/>
          <w:szCs w:val="24"/>
          <w:lang w:val="en-US"/>
        </w:rPr>
        <w:t xml:space="preserve"> </w:t>
      </w:r>
      <w:proofErr w:type="spellStart"/>
      <w:r w:rsidRPr="00554BFF">
        <w:rPr>
          <w:bCs/>
          <w:sz w:val="24"/>
          <w:szCs w:val="24"/>
          <w:lang w:val="en-US"/>
        </w:rPr>
        <w:t>alınǵanında</w:t>
      </w:r>
      <w:proofErr w:type="spellEnd"/>
      <w:r w:rsidRPr="00554BFF">
        <w:rPr>
          <w:bCs/>
          <w:sz w:val="24"/>
          <w:szCs w:val="24"/>
          <w:lang w:val="en-US"/>
        </w:rPr>
        <w:t xml:space="preserve"> </w:t>
      </w:r>
      <w:proofErr w:type="spellStart"/>
      <w:r w:rsidRPr="00554BFF">
        <w:rPr>
          <w:bCs/>
          <w:sz w:val="24"/>
          <w:szCs w:val="24"/>
          <w:lang w:val="en-US"/>
        </w:rPr>
        <w:t>qanday</w:t>
      </w:r>
      <w:proofErr w:type="spellEnd"/>
      <w:r w:rsidRPr="00554BFF">
        <w:rPr>
          <w:bCs/>
          <w:sz w:val="24"/>
          <w:szCs w:val="24"/>
          <w:lang w:val="en-US"/>
        </w:rPr>
        <w:t xml:space="preserve"> </w:t>
      </w:r>
      <w:proofErr w:type="spellStart"/>
      <w:r w:rsidRPr="00554BFF">
        <w:rPr>
          <w:bCs/>
          <w:sz w:val="24"/>
          <w:szCs w:val="24"/>
          <w:lang w:val="en-US"/>
        </w:rPr>
        <w:t>provodka</w:t>
      </w:r>
      <w:proofErr w:type="spellEnd"/>
      <w:r w:rsidRPr="00554BFF">
        <w:rPr>
          <w:bCs/>
          <w:sz w:val="24"/>
          <w:szCs w:val="24"/>
          <w:lang w:val="en-US"/>
        </w:rPr>
        <w:t xml:space="preserve"> </w:t>
      </w:r>
      <w:proofErr w:type="spellStart"/>
      <w:proofErr w:type="gramStart"/>
      <w:r w:rsidRPr="00554BFF">
        <w:rPr>
          <w:bCs/>
          <w:sz w:val="24"/>
          <w:szCs w:val="24"/>
          <w:lang w:val="en-US"/>
        </w:rPr>
        <w:t>beriledi</w:t>
      </w:r>
      <w:proofErr w:type="spellEnd"/>
      <w:r w:rsidRPr="00554BFF">
        <w:rPr>
          <w:bCs/>
          <w:sz w:val="24"/>
          <w:szCs w:val="24"/>
          <w:lang w:val="en-US"/>
        </w:rPr>
        <w:t>:</w:t>
      </w:r>
      <w:r w:rsidRPr="00554BFF">
        <w:rPr>
          <w:bCs/>
          <w:sz w:val="24"/>
          <w:szCs w:val="24"/>
          <w:lang w:val="uz-Cyrl-UZ"/>
        </w:rPr>
        <w:t>?</w:t>
      </w:r>
      <w:proofErr w:type="gramEnd"/>
    </w:p>
    <w:p w14:paraId="448B5208" w14:textId="77777777" w:rsidR="008A003F" w:rsidRPr="00554BFF" w:rsidRDefault="008A003F" w:rsidP="008A003F">
      <w:pPr>
        <w:tabs>
          <w:tab w:val="left" w:pos="993"/>
        </w:tabs>
        <w:spacing w:line="276" w:lineRule="auto"/>
        <w:jc w:val="both"/>
        <w:rPr>
          <w:bCs/>
          <w:sz w:val="24"/>
          <w:szCs w:val="24"/>
          <w:lang w:val="uz-Cyrl-UZ"/>
        </w:rPr>
      </w:pPr>
      <w:r w:rsidRPr="00554BFF">
        <w:rPr>
          <w:bCs/>
          <w:sz w:val="24"/>
          <w:szCs w:val="24"/>
          <w:lang w:val="uz-Cyrl-UZ"/>
        </w:rPr>
        <w:t>97.Dúziwshilerdiń ustav kapitalına bolǵan qarızları boyınsha alıp barılatuǵın esap-kitaplardıń esabı qaysı esapbetinde alıp barıladı?</w:t>
      </w:r>
    </w:p>
    <w:p w14:paraId="2FD6E0F0"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98.Kárxanada qosılǵan kapital esabı qaysı esap betlerde júrgiziledi?</w:t>
      </w:r>
    </w:p>
    <w:p w14:paraId="61801D78" w14:textId="77777777" w:rsidR="008A003F" w:rsidRPr="00554BFF" w:rsidRDefault="008A003F" w:rsidP="008A003F">
      <w:pPr>
        <w:tabs>
          <w:tab w:val="left" w:pos="993"/>
        </w:tabs>
        <w:spacing w:line="276" w:lineRule="auto"/>
        <w:jc w:val="both"/>
        <w:rPr>
          <w:bCs/>
          <w:sz w:val="24"/>
          <w:szCs w:val="24"/>
          <w:lang w:val="uz-Cyrl-UZ"/>
        </w:rPr>
      </w:pPr>
      <w:r w:rsidRPr="00554BFF">
        <w:rPr>
          <w:bCs/>
          <w:sz w:val="24"/>
          <w:szCs w:val="24"/>
          <w:lang w:val="uz-Cyrl-UZ"/>
        </w:rPr>
        <w:t>99.Jeke kapital, Ózbekctan Respublikasınıń “Buxgalteriya esabı” tuwrısındaǵı Nızamnıń qaysı  statyasında keltirilgan?</w:t>
      </w:r>
    </w:p>
    <w:p w14:paraId="0AF76CF9" w14:textId="77777777" w:rsidR="008A003F" w:rsidRPr="00554BFF" w:rsidRDefault="008A003F" w:rsidP="008A003F">
      <w:pPr>
        <w:spacing w:line="276" w:lineRule="auto"/>
        <w:jc w:val="both"/>
        <w:rPr>
          <w:bCs/>
          <w:sz w:val="24"/>
          <w:szCs w:val="24"/>
          <w:lang w:val="uz-Cyrl-UZ"/>
        </w:rPr>
      </w:pPr>
      <w:r w:rsidRPr="00554BFF">
        <w:rPr>
          <w:bCs/>
          <w:sz w:val="24"/>
          <w:szCs w:val="24"/>
          <w:lang w:val="uz-Cyrl-UZ"/>
        </w:rPr>
        <w:t>100.Aksiyalardı nominal qunınan joqarı bahalarda dástlepki satıwdan alınatuǵın emissiya dáramatın, sonday-aq ekvivalenti shet el valyutasında sáwlelengen ustav fondın (ustav kapitalın) qáliplestiriw prosessinde júzege keletuǵın kurs parqın sáwlelendiretuǵın kapital bul?</w:t>
      </w:r>
    </w:p>
    <w:p w14:paraId="511C40E8" w14:textId="77777777" w:rsidR="008A003F" w:rsidRPr="004715D9" w:rsidRDefault="008A003F" w:rsidP="008A003F">
      <w:pPr>
        <w:jc w:val="both"/>
        <w:rPr>
          <w:sz w:val="24"/>
          <w:szCs w:val="24"/>
          <w:lang w:val="uz-Cyrl-UZ"/>
        </w:rPr>
      </w:pPr>
    </w:p>
    <w:p w14:paraId="43F2E3D1" w14:textId="77777777" w:rsidR="008A003F" w:rsidRPr="004715D9" w:rsidRDefault="008A003F" w:rsidP="008A003F">
      <w:pPr>
        <w:jc w:val="both"/>
        <w:rPr>
          <w:sz w:val="24"/>
          <w:szCs w:val="24"/>
          <w:lang w:val="uz-Cyrl-UZ"/>
        </w:rPr>
      </w:pPr>
    </w:p>
    <w:p w14:paraId="581A931B" w14:textId="77777777" w:rsidR="008A003F" w:rsidRPr="004715D9" w:rsidRDefault="008A003F" w:rsidP="008A003F">
      <w:pPr>
        <w:jc w:val="both"/>
        <w:rPr>
          <w:sz w:val="24"/>
          <w:szCs w:val="24"/>
          <w:lang w:val="uz-Cyrl-UZ"/>
        </w:rPr>
      </w:pPr>
    </w:p>
    <w:p w14:paraId="256E8CA8" w14:textId="77777777" w:rsidR="00F74059" w:rsidRPr="008A003F" w:rsidRDefault="00F74059">
      <w:pPr>
        <w:rPr>
          <w:lang w:val="uz-Cyrl-UZ"/>
        </w:rPr>
      </w:pPr>
    </w:p>
    <w:sectPr w:rsidR="00F74059" w:rsidRPr="008A003F" w:rsidSect="009707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BalticaUzbek">
    <w:altName w:val="Times New Roman"/>
    <w:panose1 w:val="00000000000000000000"/>
    <w:charset w:val="00"/>
    <w:family w:val="auto"/>
    <w:pitch w:val="variable"/>
    <w:sig w:usb0="00000207" w:usb1="00000000" w:usb2="00000000" w:usb3="00000000" w:csb0="00000097" w:csb1="00000000"/>
  </w:font>
  <w:font w:name="TimesUZ">
    <w:altName w:val="Times New Roman"/>
    <w:panose1 w:val="00000000000000000000"/>
    <w:charset w:val="00"/>
    <w:family w:val="auto"/>
    <w:pitch w:val="variable"/>
    <w:sig w:usb0="00000201" w:usb1="00000000" w:usb2="00000000" w:usb3="00000000" w:csb0="00000005" w:csb1="00000000"/>
  </w:font>
  <w:font w:name="UzKudr">
    <w:altName w:val="Times New Roman"/>
    <w:charset w:val="00"/>
    <w:family w:val="auto"/>
    <w:pitch w:val="variable"/>
    <w:sig w:usb0="00000207" w:usb1="00000000" w:usb2="00000000" w:usb3="00000000" w:csb0="00000097" w:csb1="00000000"/>
  </w:font>
  <w:font w:name="Calibri">
    <w:panose1 w:val="020F0502020204030204"/>
    <w:charset w:val="CC"/>
    <w:family w:val="swiss"/>
    <w:pitch w:val="variable"/>
    <w:sig w:usb0="E4002EFF" w:usb1="C200247B" w:usb2="00000009" w:usb3="00000000" w:csb0="000001F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TimesNewRomanPSMT">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4D7C43"/>
    <w:multiLevelType w:val="hybridMultilevel"/>
    <w:tmpl w:val="CAACBCD6"/>
    <w:lvl w:ilvl="0" w:tplc="DD443A2C">
      <w:start w:val="1"/>
      <w:numFmt w:val="bullet"/>
      <w:lvlText w:val="•"/>
      <w:lvlJc w:val="left"/>
      <w:pPr>
        <w:tabs>
          <w:tab w:val="num" w:pos="720"/>
        </w:tabs>
        <w:ind w:left="720" w:hanging="360"/>
      </w:pPr>
      <w:rPr>
        <w:rFonts w:ascii="Times New Roman" w:hAnsi="Times New Roman" w:hint="default"/>
      </w:rPr>
    </w:lvl>
    <w:lvl w:ilvl="1" w:tplc="043CDD5A" w:tentative="1">
      <w:start w:val="1"/>
      <w:numFmt w:val="bullet"/>
      <w:lvlText w:val="•"/>
      <w:lvlJc w:val="left"/>
      <w:pPr>
        <w:tabs>
          <w:tab w:val="num" w:pos="1440"/>
        </w:tabs>
        <w:ind w:left="1440" w:hanging="360"/>
      </w:pPr>
      <w:rPr>
        <w:rFonts w:ascii="Times New Roman" w:hAnsi="Times New Roman" w:hint="default"/>
      </w:rPr>
    </w:lvl>
    <w:lvl w:ilvl="2" w:tplc="8082A3D2" w:tentative="1">
      <w:start w:val="1"/>
      <w:numFmt w:val="bullet"/>
      <w:lvlText w:val="•"/>
      <w:lvlJc w:val="left"/>
      <w:pPr>
        <w:tabs>
          <w:tab w:val="num" w:pos="2160"/>
        </w:tabs>
        <w:ind w:left="2160" w:hanging="360"/>
      </w:pPr>
      <w:rPr>
        <w:rFonts w:ascii="Times New Roman" w:hAnsi="Times New Roman" w:hint="default"/>
      </w:rPr>
    </w:lvl>
    <w:lvl w:ilvl="3" w:tplc="2A06B33E" w:tentative="1">
      <w:start w:val="1"/>
      <w:numFmt w:val="bullet"/>
      <w:lvlText w:val="•"/>
      <w:lvlJc w:val="left"/>
      <w:pPr>
        <w:tabs>
          <w:tab w:val="num" w:pos="2880"/>
        </w:tabs>
        <w:ind w:left="2880" w:hanging="360"/>
      </w:pPr>
      <w:rPr>
        <w:rFonts w:ascii="Times New Roman" w:hAnsi="Times New Roman" w:hint="default"/>
      </w:rPr>
    </w:lvl>
    <w:lvl w:ilvl="4" w:tplc="D1180962" w:tentative="1">
      <w:start w:val="1"/>
      <w:numFmt w:val="bullet"/>
      <w:lvlText w:val="•"/>
      <w:lvlJc w:val="left"/>
      <w:pPr>
        <w:tabs>
          <w:tab w:val="num" w:pos="3600"/>
        </w:tabs>
        <w:ind w:left="3600" w:hanging="360"/>
      </w:pPr>
      <w:rPr>
        <w:rFonts w:ascii="Times New Roman" w:hAnsi="Times New Roman" w:hint="default"/>
      </w:rPr>
    </w:lvl>
    <w:lvl w:ilvl="5" w:tplc="4FC24FCA" w:tentative="1">
      <w:start w:val="1"/>
      <w:numFmt w:val="bullet"/>
      <w:lvlText w:val="•"/>
      <w:lvlJc w:val="left"/>
      <w:pPr>
        <w:tabs>
          <w:tab w:val="num" w:pos="4320"/>
        </w:tabs>
        <w:ind w:left="4320" w:hanging="360"/>
      </w:pPr>
      <w:rPr>
        <w:rFonts w:ascii="Times New Roman" w:hAnsi="Times New Roman" w:hint="default"/>
      </w:rPr>
    </w:lvl>
    <w:lvl w:ilvl="6" w:tplc="772EB3B4" w:tentative="1">
      <w:start w:val="1"/>
      <w:numFmt w:val="bullet"/>
      <w:lvlText w:val="•"/>
      <w:lvlJc w:val="left"/>
      <w:pPr>
        <w:tabs>
          <w:tab w:val="num" w:pos="5040"/>
        </w:tabs>
        <w:ind w:left="5040" w:hanging="360"/>
      </w:pPr>
      <w:rPr>
        <w:rFonts w:ascii="Times New Roman" w:hAnsi="Times New Roman" w:hint="default"/>
      </w:rPr>
    </w:lvl>
    <w:lvl w:ilvl="7" w:tplc="A8BCDFDA" w:tentative="1">
      <w:start w:val="1"/>
      <w:numFmt w:val="bullet"/>
      <w:lvlText w:val="•"/>
      <w:lvlJc w:val="left"/>
      <w:pPr>
        <w:tabs>
          <w:tab w:val="num" w:pos="5760"/>
        </w:tabs>
        <w:ind w:left="5760" w:hanging="360"/>
      </w:pPr>
      <w:rPr>
        <w:rFonts w:ascii="Times New Roman" w:hAnsi="Times New Roman" w:hint="default"/>
      </w:rPr>
    </w:lvl>
    <w:lvl w:ilvl="8" w:tplc="7374AE2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BBA28C3"/>
    <w:multiLevelType w:val="hybridMultilevel"/>
    <w:tmpl w:val="D832734A"/>
    <w:lvl w:ilvl="0" w:tplc="393C0F64">
      <w:start w:val="1"/>
      <w:numFmt w:val="bullet"/>
      <w:lvlText w:val="•"/>
      <w:lvlJc w:val="left"/>
      <w:pPr>
        <w:tabs>
          <w:tab w:val="num" w:pos="720"/>
        </w:tabs>
        <w:ind w:left="720" w:hanging="360"/>
      </w:pPr>
      <w:rPr>
        <w:rFonts w:ascii="Times New Roman" w:hAnsi="Times New Roman" w:hint="default"/>
      </w:rPr>
    </w:lvl>
    <w:lvl w:ilvl="1" w:tplc="C80AE278" w:tentative="1">
      <w:start w:val="1"/>
      <w:numFmt w:val="bullet"/>
      <w:lvlText w:val="•"/>
      <w:lvlJc w:val="left"/>
      <w:pPr>
        <w:tabs>
          <w:tab w:val="num" w:pos="1440"/>
        </w:tabs>
        <w:ind w:left="1440" w:hanging="360"/>
      </w:pPr>
      <w:rPr>
        <w:rFonts w:ascii="Times New Roman" w:hAnsi="Times New Roman" w:hint="default"/>
      </w:rPr>
    </w:lvl>
    <w:lvl w:ilvl="2" w:tplc="BC489C66" w:tentative="1">
      <w:start w:val="1"/>
      <w:numFmt w:val="bullet"/>
      <w:lvlText w:val="•"/>
      <w:lvlJc w:val="left"/>
      <w:pPr>
        <w:tabs>
          <w:tab w:val="num" w:pos="2160"/>
        </w:tabs>
        <w:ind w:left="2160" w:hanging="360"/>
      </w:pPr>
      <w:rPr>
        <w:rFonts w:ascii="Times New Roman" w:hAnsi="Times New Roman" w:hint="default"/>
      </w:rPr>
    </w:lvl>
    <w:lvl w:ilvl="3" w:tplc="8A6AAA9C" w:tentative="1">
      <w:start w:val="1"/>
      <w:numFmt w:val="bullet"/>
      <w:lvlText w:val="•"/>
      <w:lvlJc w:val="left"/>
      <w:pPr>
        <w:tabs>
          <w:tab w:val="num" w:pos="2880"/>
        </w:tabs>
        <w:ind w:left="2880" w:hanging="360"/>
      </w:pPr>
      <w:rPr>
        <w:rFonts w:ascii="Times New Roman" w:hAnsi="Times New Roman" w:hint="default"/>
      </w:rPr>
    </w:lvl>
    <w:lvl w:ilvl="4" w:tplc="9E62A612" w:tentative="1">
      <w:start w:val="1"/>
      <w:numFmt w:val="bullet"/>
      <w:lvlText w:val="•"/>
      <w:lvlJc w:val="left"/>
      <w:pPr>
        <w:tabs>
          <w:tab w:val="num" w:pos="3600"/>
        </w:tabs>
        <w:ind w:left="3600" w:hanging="360"/>
      </w:pPr>
      <w:rPr>
        <w:rFonts w:ascii="Times New Roman" w:hAnsi="Times New Roman" w:hint="default"/>
      </w:rPr>
    </w:lvl>
    <w:lvl w:ilvl="5" w:tplc="B05C3F10" w:tentative="1">
      <w:start w:val="1"/>
      <w:numFmt w:val="bullet"/>
      <w:lvlText w:val="•"/>
      <w:lvlJc w:val="left"/>
      <w:pPr>
        <w:tabs>
          <w:tab w:val="num" w:pos="4320"/>
        </w:tabs>
        <w:ind w:left="4320" w:hanging="360"/>
      </w:pPr>
      <w:rPr>
        <w:rFonts w:ascii="Times New Roman" w:hAnsi="Times New Roman" w:hint="default"/>
      </w:rPr>
    </w:lvl>
    <w:lvl w:ilvl="6" w:tplc="DA50E774" w:tentative="1">
      <w:start w:val="1"/>
      <w:numFmt w:val="bullet"/>
      <w:lvlText w:val="•"/>
      <w:lvlJc w:val="left"/>
      <w:pPr>
        <w:tabs>
          <w:tab w:val="num" w:pos="5040"/>
        </w:tabs>
        <w:ind w:left="5040" w:hanging="360"/>
      </w:pPr>
      <w:rPr>
        <w:rFonts w:ascii="Times New Roman" w:hAnsi="Times New Roman" w:hint="default"/>
      </w:rPr>
    </w:lvl>
    <w:lvl w:ilvl="7" w:tplc="EDB24BE4" w:tentative="1">
      <w:start w:val="1"/>
      <w:numFmt w:val="bullet"/>
      <w:lvlText w:val="•"/>
      <w:lvlJc w:val="left"/>
      <w:pPr>
        <w:tabs>
          <w:tab w:val="num" w:pos="5760"/>
        </w:tabs>
        <w:ind w:left="5760" w:hanging="360"/>
      </w:pPr>
      <w:rPr>
        <w:rFonts w:ascii="Times New Roman" w:hAnsi="Times New Roman" w:hint="default"/>
      </w:rPr>
    </w:lvl>
    <w:lvl w:ilvl="8" w:tplc="F808D35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41A0754"/>
    <w:multiLevelType w:val="hybridMultilevel"/>
    <w:tmpl w:val="843A2ACE"/>
    <w:lvl w:ilvl="0" w:tplc="763EA886">
      <w:start w:val="1"/>
      <w:numFmt w:val="bullet"/>
      <w:lvlText w:val="•"/>
      <w:lvlJc w:val="left"/>
      <w:pPr>
        <w:tabs>
          <w:tab w:val="num" w:pos="720"/>
        </w:tabs>
        <w:ind w:left="720" w:hanging="360"/>
      </w:pPr>
      <w:rPr>
        <w:rFonts w:ascii="Times New Roman" w:hAnsi="Times New Roman" w:hint="default"/>
      </w:rPr>
    </w:lvl>
    <w:lvl w:ilvl="1" w:tplc="AA04F804" w:tentative="1">
      <w:start w:val="1"/>
      <w:numFmt w:val="bullet"/>
      <w:lvlText w:val="•"/>
      <w:lvlJc w:val="left"/>
      <w:pPr>
        <w:tabs>
          <w:tab w:val="num" w:pos="1440"/>
        </w:tabs>
        <w:ind w:left="1440" w:hanging="360"/>
      </w:pPr>
      <w:rPr>
        <w:rFonts w:ascii="Times New Roman" w:hAnsi="Times New Roman" w:hint="default"/>
      </w:rPr>
    </w:lvl>
    <w:lvl w:ilvl="2" w:tplc="75081A16" w:tentative="1">
      <w:start w:val="1"/>
      <w:numFmt w:val="bullet"/>
      <w:lvlText w:val="•"/>
      <w:lvlJc w:val="left"/>
      <w:pPr>
        <w:tabs>
          <w:tab w:val="num" w:pos="2160"/>
        </w:tabs>
        <w:ind w:left="2160" w:hanging="360"/>
      </w:pPr>
      <w:rPr>
        <w:rFonts w:ascii="Times New Roman" w:hAnsi="Times New Roman" w:hint="default"/>
      </w:rPr>
    </w:lvl>
    <w:lvl w:ilvl="3" w:tplc="05EC9980" w:tentative="1">
      <w:start w:val="1"/>
      <w:numFmt w:val="bullet"/>
      <w:lvlText w:val="•"/>
      <w:lvlJc w:val="left"/>
      <w:pPr>
        <w:tabs>
          <w:tab w:val="num" w:pos="2880"/>
        </w:tabs>
        <w:ind w:left="2880" w:hanging="360"/>
      </w:pPr>
      <w:rPr>
        <w:rFonts w:ascii="Times New Roman" w:hAnsi="Times New Roman" w:hint="default"/>
      </w:rPr>
    </w:lvl>
    <w:lvl w:ilvl="4" w:tplc="72F22CCC" w:tentative="1">
      <w:start w:val="1"/>
      <w:numFmt w:val="bullet"/>
      <w:lvlText w:val="•"/>
      <w:lvlJc w:val="left"/>
      <w:pPr>
        <w:tabs>
          <w:tab w:val="num" w:pos="3600"/>
        </w:tabs>
        <w:ind w:left="3600" w:hanging="360"/>
      </w:pPr>
      <w:rPr>
        <w:rFonts w:ascii="Times New Roman" w:hAnsi="Times New Roman" w:hint="default"/>
      </w:rPr>
    </w:lvl>
    <w:lvl w:ilvl="5" w:tplc="ECF40514" w:tentative="1">
      <w:start w:val="1"/>
      <w:numFmt w:val="bullet"/>
      <w:lvlText w:val="•"/>
      <w:lvlJc w:val="left"/>
      <w:pPr>
        <w:tabs>
          <w:tab w:val="num" w:pos="4320"/>
        </w:tabs>
        <w:ind w:left="4320" w:hanging="360"/>
      </w:pPr>
      <w:rPr>
        <w:rFonts w:ascii="Times New Roman" w:hAnsi="Times New Roman" w:hint="default"/>
      </w:rPr>
    </w:lvl>
    <w:lvl w:ilvl="6" w:tplc="0F36FAFC" w:tentative="1">
      <w:start w:val="1"/>
      <w:numFmt w:val="bullet"/>
      <w:lvlText w:val="•"/>
      <w:lvlJc w:val="left"/>
      <w:pPr>
        <w:tabs>
          <w:tab w:val="num" w:pos="5040"/>
        </w:tabs>
        <w:ind w:left="5040" w:hanging="360"/>
      </w:pPr>
      <w:rPr>
        <w:rFonts w:ascii="Times New Roman" w:hAnsi="Times New Roman" w:hint="default"/>
      </w:rPr>
    </w:lvl>
    <w:lvl w:ilvl="7" w:tplc="3CD62B80" w:tentative="1">
      <w:start w:val="1"/>
      <w:numFmt w:val="bullet"/>
      <w:lvlText w:val="•"/>
      <w:lvlJc w:val="left"/>
      <w:pPr>
        <w:tabs>
          <w:tab w:val="num" w:pos="5760"/>
        </w:tabs>
        <w:ind w:left="5760" w:hanging="360"/>
      </w:pPr>
      <w:rPr>
        <w:rFonts w:ascii="Times New Roman" w:hAnsi="Times New Roman" w:hint="default"/>
      </w:rPr>
    </w:lvl>
    <w:lvl w:ilvl="8" w:tplc="46DA786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12F5D0D"/>
    <w:multiLevelType w:val="hybridMultilevel"/>
    <w:tmpl w:val="2CB8FA58"/>
    <w:lvl w:ilvl="0" w:tplc="910ADA48">
      <w:start w:val="1"/>
      <w:numFmt w:val="bullet"/>
      <w:lvlText w:val="•"/>
      <w:lvlJc w:val="left"/>
      <w:pPr>
        <w:tabs>
          <w:tab w:val="num" w:pos="720"/>
        </w:tabs>
        <w:ind w:left="720" w:hanging="360"/>
      </w:pPr>
      <w:rPr>
        <w:rFonts w:ascii="Times New Roman" w:hAnsi="Times New Roman" w:hint="default"/>
      </w:rPr>
    </w:lvl>
    <w:lvl w:ilvl="1" w:tplc="A85449B8" w:tentative="1">
      <w:start w:val="1"/>
      <w:numFmt w:val="bullet"/>
      <w:lvlText w:val="•"/>
      <w:lvlJc w:val="left"/>
      <w:pPr>
        <w:tabs>
          <w:tab w:val="num" w:pos="1440"/>
        </w:tabs>
        <w:ind w:left="1440" w:hanging="360"/>
      </w:pPr>
      <w:rPr>
        <w:rFonts w:ascii="Times New Roman" w:hAnsi="Times New Roman" w:hint="default"/>
      </w:rPr>
    </w:lvl>
    <w:lvl w:ilvl="2" w:tplc="6B96B61E" w:tentative="1">
      <w:start w:val="1"/>
      <w:numFmt w:val="bullet"/>
      <w:lvlText w:val="•"/>
      <w:lvlJc w:val="left"/>
      <w:pPr>
        <w:tabs>
          <w:tab w:val="num" w:pos="2160"/>
        </w:tabs>
        <w:ind w:left="2160" w:hanging="360"/>
      </w:pPr>
      <w:rPr>
        <w:rFonts w:ascii="Times New Roman" w:hAnsi="Times New Roman" w:hint="default"/>
      </w:rPr>
    </w:lvl>
    <w:lvl w:ilvl="3" w:tplc="41DAA398" w:tentative="1">
      <w:start w:val="1"/>
      <w:numFmt w:val="bullet"/>
      <w:lvlText w:val="•"/>
      <w:lvlJc w:val="left"/>
      <w:pPr>
        <w:tabs>
          <w:tab w:val="num" w:pos="2880"/>
        </w:tabs>
        <w:ind w:left="2880" w:hanging="360"/>
      </w:pPr>
      <w:rPr>
        <w:rFonts w:ascii="Times New Roman" w:hAnsi="Times New Roman" w:hint="default"/>
      </w:rPr>
    </w:lvl>
    <w:lvl w:ilvl="4" w:tplc="A77CCC1A" w:tentative="1">
      <w:start w:val="1"/>
      <w:numFmt w:val="bullet"/>
      <w:lvlText w:val="•"/>
      <w:lvlJc w:val="left"/>
      <w:pPr>
        <w:tabs>
          <w:tab w:val="num" w:pos="3600"/>
        </w:tabs>
        <w:ind w:left="3600" w:hanging="360"/>
      </w:pPr>
      <w:rPr>
        <w:rFonts w:ascii="Times New Roman" w:hAnsi="Times New Roman" w:hint="default"/>
      </w:rPr>
    </w:lvl>
    <w:lvl w:ilvl="5" w:tplc="A3801146" w:tentative="1">
      <w:start w:val="1"/>
      <w:numFmt w:val="bullet"/>
      <w:lvlText w:val="•"/>
      <w:lvlJc w:val="left"/>
      <w:pPr>
        <w:tabs>
          <w:tab w:val="num" w:pos="4320"/>
        </w:tabs>
        <w:ind w:left="4320" w:hanging="360"/>
      </w:pPr>
      <w:rPr>
        <w:rFonts w:ascii="Times New Roman" w:hAnsi="Times New Roman" w:hint="default"/>
      </w:rPr>
    </w:lvl>
    <w:lvl w:ilvl="6" w:tplc="09C4ED00" w:tentative="1">
      <w:start w:val="1"/>
      <w:numFmt w:val="bullet"/>
      <w:lvlText w:val="•"/>
      <w:lvlJc w:val="left"/>
      <w:pPr>
        <w:tabs>
          <w:tab w:val="num" w:pos="5040"/>
        </w:tabs>
        <w:ind w:left="5040" w:hanging="360"/>
      </w:pPr>
      <w:rPr>
        <w:rFonts w:ascii="Times New Roman" w:hAnsi="Times New Roman" w:hint="default"/>
      </w:rPr>
    </w:lvl>
    <w:lvl w:ilvl="7" w:tplc="C33E9FFE" w:tentative="1">
      <w:start w:val="1"/>
      <w:numFmt w:val="bullet"/>
      <w:lvlText w:val="•"/>
      <w:lvlJc w:val="left"/>
      <w:pPr>
        <w:tabs>
          <w:tab w:val="num" w:pos="5760"/>
        </w:tabs>
        <w:ind w:left="5760" w:hanging="360"/>
      </w:pPr>
      <w:rPr>
        <w:rFonts w:ascii="Times New Roman" w:hAnsi="Times New Roman" w:hint="default"/>
      </w:rPr>
    </w:lvl>
    <w:lvl w:ilvl="8" w:tplc="66786F9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4814ED6"/>
    <w:multiLevelType w:val="hybridMultilevel"/>
    <w:tmpl w:val="6EBA32E2"/>
    <w:lvl w:ilvl="0" w:tplc="5DB8AF5A">
      <w:start w:val="1"/>
      <w:numFmt w:val="bullet"/>
      <w:lvlText w:val="•"/>
      <w:lvlJc w:val="left"/>
      <w:pPr>
        <w:tabs>
          <w:tab w:val="num" w:pos="720"/>
        </w:tabs>
        <w:ind w:left="720" w:hanging="360"/>
      </w:pPr>
      <w:rPr>
        <w:rFonts w:ascii="Times New Roman" w:hAnsi="Times New Roman" w:hint="default"/>
      </w:rPr>
    </w:lvl>
    <w:lvl w:ilvl="1" w:tplc="9EE07752" w:tentative="1">
      <w:start w:val="1"/>
      <w:numFmt w:val="bullet"/>
      <w:lvlText w:val="•"/>
      <w:lvlJc w:val="left"/>
      <w:pPr>
        <w:tabs>
          <w:tab w:val="num" w:pos="1440"/>
        </w:tabs>
        <w:ind w:left="1440" w:hanging="360"/>
      </w:pPr>
      <w:rPr>
        <w:rFonts w:ascii="Times New Roman" w:hAnsi="Times New Roman" w:hint="default"/>
      </w:rPr>
    </w:lvl>
    <w:lvl w:ilvl="2" w:tplc="F69207DC" w:tentative="1">
      <w:start w:val="1"/>
      <w:numFmt w:val="bullet"/>
      <w:lvlText w:val="•"/>
      <w:lvlJc w:val="left"/>
      <w:pPr>
        <w:tabs>
          <w:tab w:val="num" w:pos="2160"/>
        </w:tabs>
        <w:ind w:left="2160" w:hanging="360"/>
      </w:pPr>
      <w:rPr>
        <w:rFonts w:ascii="Times New Roman" w:hAnsi="Times New Roman" w:hint="default"/>
      </w:rPr>
    </w:lvl>
    <w:lvl w:ilvl="3" w:tplc="F716B212" w:tentative="1">
      <w:start w:val="1"/>
      <w:numFmt w:val="bullet"/>
      <w:lvlText w:val="•"/>
      <w:lvlJc w:val="left"/>
      <w:pPr>
        <w:tabs>
          <w:tab w:val="num" w:pos="2880"/>
        </w:tabs>
        <w:ind w:left="2880" w:hanging="360"/>
      </w:pPr>
      <w:rPr>
        <w:rFonts w:ascii="Times New Roman" w:hAnsi="Times New Roman" w:hint="default"/>
      </w:rPr>
    </w:lvl>
    <w:lvl w:ilvl="4" w:tplc="131A50DA" w:tentative="1">
      <w:start w:val="1"/>
      <w:numFmt w:val="bullet"/>
      <w:lvlText w:val="•"/>
      <w:lvlJc w:val="left"/>
      <w:pPr>
        <w:tabs>
          <w:tab w:val="num" w:pos="3600"/>
        </w:tabs>
        <w:ind w:left="3600" w:hanging="360"/>
      </w:pPr>
      <w:rPr>
        <w:rFonts w:ascii="Times New Roman" w:hAnsi="Times New Roman" w:hint="default"/>
      </w:rPr>
    </w:lvl>
    <w:lvl w:ilvl="5" w:tplc="2F762CC6" w:tentative="1">
      <w:start w:val="1"/>
      <w:numFmt w:val="bullet"/>
      <w:lvlText w:val="•"/>
      <w:lvlJc w:val="left"/>
      <w:pPr>
        <w:tabs>
          <w:tab w:val="num" w:pos="4320"/>
        </w:tabs>
        <w:ind w:left="4320" w:hanging="360"/>
      </w:pPr>
      <w:rPr>
        <w:rFonts w:ascii="Times New Roman" w:hAnsi="Times New Roman" w:hint="default"/>
      </w:rPr>
    </w:lvl>
    <w:lvl w:ilvl="6" w:tplc="2564E6F2" w:tentative="1">
      <w:start w:val="1"/>
      <w:numFmt w:val="bullet"/>
      <w:lvlText w:val="•"/>
      <w:lvlJc w:val="left"/>
      <w:pPr>
        <w:tabs>
          <w:tab w:val="num" w:pos="5040"/>
        </w:tabs>
        <w:ind w:left="5040" w:hanging="360"/>
      </w:pPr>
      <w:rPr>
        <w:rFonts w:ascii="Times New Roman" w:hAnsi="Times New Roman" w:hint="default"/>
      </w:rPr>
    </w:lvl>
    <w:lvl w:ilvl="7" w:tplc="9626B1C4" w:tentative="1">
      <w:start w:val="1"/>
      <w:numFmt w:val="bullet"/>
      <w:lvlText w:val="•"/>
      <w:lvlJc w:val="left"/>
      <w:pPr>
        <w:tabs>
          <w:tab w:val="num" w:pos="5760"/>
        </w:tabs>
        <w:ind w:left="5760" w:hanging="360"/>
      </w:pPr>
      <w:rPr>
        <w:rFonts w:ascii="Times New Roman" w:hAnsi="Times New Roman" w:hint="default"/>
      </w:rPr>
    </w:lvl>
    <w:lvl w:ilvl="8" w:tplc="5EE01F0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51B53BF"/>
    <w:multiLevelType w:val="hybridMultilevel"/>
    <w:tmpl w:val="287C7566"/>
    <w:lvl w:ilvl="0" w:tplc="5A16604E">
      <w:start w:val="1"/>
      <w:numFmt w:val="bullet"/>
      <w:lvlText w:val="•"/>
      <w:lvlJc w:val="left"/>
      <w:pPr>
        <w:tabs>
          <w:tab w:val="num" w:pos="720"/>
        </w:tabs>
        <w:ind w:left="720" w:hanging="360"/>
      </w:pPr>
      <w:rPr>
        <w:rFonts w:ascii="Times New Roman" w:hAnsi="Times New Roman" w:hint="default"/>
      </w:rPr>
    </w:lvl>
    <w:lvl w:ilvl="1" w:tplc="17D832A0" w:tentative="1">
      <w:start w:val="1"/>
      <w:numFmt w:val="bullet"/>
      <w:lvlText w:val="•"/>
      <w:lvlJc w:val="left"/>
      <w:pPr>
        <w:tabs>
          <w:tab w:val="num" w:pos="1440"/>
        </w:tabs>
        <w:ind w:left="1440" w:hanging="360"/>
      </w:pPr>
      <w:rPr>
        <w:rFonts w:ascii="Times New Roman" w:hAnsi="Times New Roman" w:hint="default"/>
      </w:rPr>
    </w:lvl>
    <w:lvl w:ilvl="2" w:tplc="75B4FF44" w:tentative="1">
      <w:start w:val="1"/>
      <w:numFmt w:val="bullet"/>
      <w:lvlText w:val="•"/>
      <w:lvlJc w:val="left"/>
      <w:pPr>
        <w:tabs>
          <w:tab w:val="num" w:pos="2160"/>
        </w:tabs>
        <w:ind w:left="2160" w:hanging="360"/>
      </w:pPr>
      <w:rPr>
        <w:rFonts w:ascii="Times New Roman" w:hAnsi="Times New Roman" w:hint="default"/>
      </w:rPr>
    </w:lvl>
    <w:lvl w:ilvl="3" w:tplc="7474092E" w:tentative="1">
      <w:start w:val="1"/>
      <w:numFmt w:val="bullet"/>
      <w:lvlText w:val="•"/>
      <w:lvlJc w:val="left"/>
      <w:pPr>
        <w:tabs>
          <w:tab w:val="num" w:pos="2880"/>
        </w:tabs>
        <w:ind w:left="2880" w:hanging="360"/>
      </w:pPr>
      <w:rPr>
        <w:rFonts w:ascii="Times New Roman" w:hAnsi="Times New Roman" w:hint="default"/>
      </w:rPr>
    </w:lvl>
    <w:lvl w:ilvl="4" w:tplc="A85AFE3C" w:tentative="1">
      <w:start w:val="1"/>
      <w:numFmt w:val="bullet"/>
      <w:lvlText w:val="•"/>
      <w:lvlJc w:val="left"/>
      <w:pPr>
        <w:tabs>
          <w:tab w:val="num" w:pos="3600"/>
        </w:tabs>
        <w:ind w:left="3600" w:hanging="360"/>
      </w:pPr>
      <w:rPr>
        <w:rFonts w:ascii="Times New Roman" w:hAnsi="Times New Roman" w:hint="default"/>
      </w:rPr>
    </w:lvl>
    <w:lvl w:ilvl="5" w:tplc="E1C870CE" w:tentative="1">
      <w:start w:val="1"/>
      <w:numFmt w:val="bullet"/>
      <w:lvlText w:val="•"/>
      <w:lvlJc w:val="left"/>
      <w:pPr>
        <w:tabs>
          <w:tab w:val="num" w:pos="4320"/>
        </w:tabs>
        <w:ind w:left="4320" w:hanging="360"/>
      </w:pPr>
      <w:rPr>
        <w:rFonts w:ascii="Times New Roman" w:hAnsi="Times New Roman" w:hint="default"/>
      </w:rPr>
    </w:lvl>
    <w:lvl w:ilvl="6" w:tplc="0CAEBC40" w:tentative="1">
      <w:start w:val="1"/>
      <w:numFmt w:val="bullet"/>
      <w:lvlText w:val="•"/>
      <w:lvlJc w:val="left"/>
      <w:pPr>
        <w:tabs>
          <w:tab w:val="num" w:pos="5040"/>
        </w:tabs>
        <w:ind w:left="5040" w:hanging="360"/>
      </w:pPr>
      <w:rPr>
        <w:rFonts w:ascii="Times New Roman" w:hAnsi="Times New Roman" w:hint="default"/>
      </w:rPr>
    </w:lvl>
    <w:lvl w:ilvl="7" w:tplc="5554F012" w:tentative="1">
      <w:start w:val="1"/>
      <w:numFmt w:val="bullet"/>
      <w:lvlText w:val="•"/>
      <w:lvlJc w:val="left"/>
      <w:pPr>
        <w:tabs>
          <w:tab w:val="num" w:pos="5760"/>
        </w:tabs>
        <w:ind w:left="5760" w:hanging="360"/>
      </w:pPr>
      <w:rPr>
        <w:rFonts w:ascii="Times New Roman" w:hAnsi="Times New Roman" w:hint="default"/>
      </w:rPr>
    </w:lvl>
    <w:lvl w:ilvl="8" w:tplc="AA8AEA7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6196F1A"/>
    <w:multiLevelType w:val="hybridMultilevel"/>
    <w:tmpl w:val="15A6D1D0"/>
    <w:lvl w:ilvl="0" w:tplc="B9C40AB2">
      <w:start w:val="1"/>
      <w:numFmt w:val="bullet"/>
      <w:lvlText w:val="•"/>
      <w:lvlJc w:val="left"/>
      <w:pPr>
        <w:tabs>
          <w:tab w:val="num" w:pos="720"/>
        </w:tabs>
        <w:ind w:left="720" w:hanging="360"/>
      </w:pPr>
      <w:rPr>
        <w:rFonts w:ascii="Times New Roman" w:hAnsi="Times New Roman" w:hint="default"/>
      </w:rPr>
    </w:lvl>
    <w:lvl w:ilvl="1" w:tplc="B44A0878" w:tentative="1">
      <w:start w:val="1"/>
      <w:numFmt w:val="bullet"/>
      <w:lvlText w:val="•"/>
      <w:lvlJc w:val="left"/>
      <w:pPr>
        <w:tabs>
          <w:tab w:val="num" w:pos="1440"/>
        </w:tabs>
        <w:ind w:left="1440" w:hanging="360"/>
      </w:pPr>
      <w:rPr>
        <w:rFonts w:ascii="Times New Roman" w:hAnsi="Times New Roman" w:hint="default"/>
      </w:rPr>
    </w:lvl>
    <w:lvl w:ilvl="2" w:tplc="2FF89320" w:tentative="1">
      <w:start w:val="1"/>
      <w:numFmt w:val="bullet"/>
      <w:lvlText w:val="•"/>
      <w:lvlJc w:val="left"/>
      <w:pPr>
        <w:tabs>
          <w:tab w:val="num" w:pos="2160"/>
        </w:tabs>
        <w:ind w:left="2160" w:hanging="360"/>
      </w:pPr>
      <w:rPr>
        <w:rFonts w:ascii="Times New Roman" w:hAnsi="Times New Roman" w:hint="default"/>
      </w:rPr>
    </w:lvl>
    <w:lvl w:ilvl="3" w:tplc="9EF47976" w:tentative="1">
      <w:start w:val="1"/>
      <w:numFmt w:val="bullet"/>
      <w:lvlText w:val="•"/>
      <w:lvlJc w:val="left"/>
      <w:pPr>
        <w:tabs>
          <w:tab w:val="num" w:pos="2880"/>
        </w:tabs>
        <w:ind w:left="2880" w:hanging="360"/>
      </w:pPr>
      <w:rPr>
        <w:rFonts w:ascii="Times New Roman" w:hAnsi="Times New Roman" w:hint="default"/>
      </w:rPr>
    </w:lvl>
    <w:lvl w:ilvl="4" w:tplc="308A989C" w:tentative="1">
      <w:start w:val="1"/>
      <w:numFmt w:val="bullet"/>
      <w:lvlText w:val="•"/>
      <w:lvlJc w:val="left"/>
      <w:pPr>
        <w:tabs>
          <w:tab w:val="num" w:pos="3600"/>
        </w:tabs>
        <w:ind w:left="3600" w:hanging="360"/>
      </w:pPr>
      <w:rPr>
        <w:rFonts w:ascii="Times New Roman" w:hAnsi="Times New Roman" w:hint="default"/>
      </w:rPr>
    </w:lvl>
    <w:lvl w:ilvl="5" w:tplc="3DAC48A6" w:tentative="1">
      <w:start w:val="1"/>
      <w:numFmt w:val="bullet"/>
      <w:lvlText w:val="•"/>
      <w:lvlJc w:val="left"/>
      <w:pPr>
        <w:tabs>
          <w:tab w:val="num" w:pos="4320"/>
        </w:tabs>
        <w:ind w:left="4320" w:hanging="360"/>
      </w:pPr>
      <w:rPr>
        <w:rFonts w:ascii="Times New Roman" w:hAnsi="Times New Roman" w:hint="default"/>
      </w:rPr>
    </w:lvl>
    <w:lvl w:ilvl="6" w:tplc="9A1E0968" w:tentative="1">
      <w:start w:val="1"/>
      <w:numFmt w:val="bullet"/>
      <w:lvlText w:val="•"/>
      <w:lvlJc w:val="left"/>
      <w:pPr>
        <w:tabs>
          <w:tab w:val="num" w:pos="5040"/>
        </w:tabs>
        <w:ind w:left="5040" w:hanging="360"/>
      </w:pPr>
      <w:rPr>
        <w:rFonts w:ascii="Times New Roman" w:hAnsi="Times New Roman" w:hint="default"/>
      </w:rPr>
    </w:lvl>
    <w:lvl w:ilvl="7" w:tplc="3C3C397A" w:tentative="1">
      <w:start w:val="1"/>
      <w:numFmt w:val="bullet"/>
      <w:lvlText w:val="•"/>
      <w:lvlJc w:val="left"/>
      <w:pPr>
        <w:tabs>
          <w:tab w:val="num" w:pos="5760"/>
        </w:tabs>
        <w:ind w:left="5760" w:hanging="360"/>
      </w:pPr>
      <w:rPr>
        <w:rFonts w:ascii="Times New Roman" w:hAnsi="Times New Roman" w:hint="default"/>
      </w:rPr>
    </w:lvl>
    <w:lvl w:ilvl="8" w:tplc="8B3A908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7461146"/>
    <w:multiLevelType w:val="hybridMultilevel"/>
    <w:tmpl w:val="9F063AD4"/>
    <w:lvl w:ilvl="0" w:tplc="68FABE6E">
      <w:start w:val="1"/>
      <w:numFmt w:val="bullet"/>
      <w:lvlText w:val="•"/>
      <w:lvlJc w:val="left"/>
      <w:pPr>
        <w:tabs>
          <w:tab w:val="num" w:pos="720"/>
        </w:tabs>
        <w:ind w:left="720" w:hanging="360"/>
      </w:pPr>
      <w:rPr>
        <w:rFonts w:ascii="Times New Roman" w:hAnsi="Times New Roman" w:hint="default"/>
      </w:rPr>
    </w:lvl>
    <w:lvl w:ilvl="1" w:tplc="27C8869C" w:tentative="1">
      <w:start w:val="1"/>
      <w:numFmt w:val="bullet"/>
      <w:lvlText w:val="•"/>
      <w:lvlJc w:val="left"/>
      <w:pPr>
        <w:tabs>
          <w:tab w:val="num" w:pos="1440"/>
        </w:tabs>
        <w:ind w:left="1440" w:hanging="360"/>
      </w:pPr>
      <w:rPr>
        <w:rFonts w:ascii="Times New Roman" w:hAnsi="Times New Roman" w:hint="default"/>
      </w:rPr>
    </w:lvl>
    <w:lvl w:ilvl="2" w:tplc="ADEE2782" w:tentative="1">
      <w:start w:val="1"/>
      <w:numFmt w:val="bullet"/>
      <w:lvlText w:val="•"/>
      <w:lvlJc w:val="left"/>
      <w:pPr>
        <w:tabs>
          <w:tab w:val="num" w:pos="2160"/>
        </w:tabs>
        <w:ind w:left="2160" w:hanging="360"/>
      </w:pPr>
      <w:rPr>
        <w:rFonts w:ascii="Times New Roman" w:hAnsi="Times New Roman" w:hint="default"/>
      </w:rPr>
    </w:lvl>
    <w:lvl w:ilvl="3" w:tplc="021EA522" w:tentative="1">
      <w:start w:val="1"/>
      <w:numFmt w:val="bullet"/>
      <w:lvlText w:val="•"/>
      <w:lvlJc w:val="left"/>
      <w:pPr>
        <w:tabs>
          <w:tab w:val="num" w:pos="2880"/>
        </w:tabs>
        <w:ind w:left="2880" w:hanging="360"/>
      </w:pPr>
      <w:rPr>
        <w:rFonts w:ascii="Times New Roman" w:hAnsi="Times New Roman" w:hint="default"/>
      </w:rPr>
    </w:lvl>
    <w:lvl w:ilvl="4" w:tplc="796ECE58" w:tentative="1">
      <w:start w:val="1"/>
      <w:numFmt w:val="bullet"/>
      <w:lvlText w:val="•"/>
      <w:lvlJc w:val="left"/>
      <w:pPr>
        <w:tabs>
          <w:tab w:val="num" w:pos="3600"/>
        </w:tabs>
        <w:ind w:left="3600" w:hanging="360"/>
      </w:pPr>
      <w:rPr>
        <w:rFonts w:ascii="Times New Roman" w:hAnsi="Times New Roman" w:hint="default"/>
      </w:rPr>
    </w:lvl>
    <w:lvl w:ilvl="5" w:tplc="82160788" w:tentative="1">
      <w:start w:val="1"/>
      <w:numFmt w:val="bullet"/>
      <w:lvlText w:val="•"/>
      <w:lvlJc w:val="left"/>
      <w:pPr>
        <w:tabs>
          <w:tab w:val="num" w:pos="4320"/>
        </w:tabs>
        <w:ind w:left="4320" w:hanging="360"/>
      </w:pPr>
      <w:rPr>
        <w:rFonts w:ascii="Times New Roman" w:hAnsi="Times New Roman" w:hint="default"/>
      </w:rPr>
    </w:lvl>
    <w:lvl w:ilvl="6" w:tplc="42CAA954" w:tentative="1">
      <w:start w:val="1"/>
      <w:numFmt w:val="bullet"/>
      <w:lvlText w:val="•"/>
      <w:lvlJc w:val="left"/>
      <w:pPr>
        <w:tabs>
          <w:tab w:val="num" w:pos="5040"/>
        </w:tabs>
        <w:ind w:left="5040" w:hanging="360"/>
      </w:pPr>
      <w:rPr>
        <w:rFonts w:ascii="Times New Roman" w:hAnsi="Times New Roman" w:hint="default"/>
      </w:rPr>
    </w:lvl>
    <w:lvl w:ilvl="7" w:tplc="9230E37E" w:tentative="1">
      <w:start w:val="1"/>
      <w:numFmt w:val="bullet"/>
      <w:lvlText w:val="•"/>
      <w:lvlJc w:val="left"/>
      <w:pPr>
        <w:tabs>
          <w:tab w:val="num" w:pos="5760"/>
        </w:tabs>
        <w:ind w:left="5760" w:hanging="360"/>
      </w:pPr>
      <w:rPr>
        <w:rFonts w:ascii="Times New Roman" w:hAnsi="Times New Roman" w:hint="default"/>
      </w:rPr>
    </w:lvl>
    <w:lvl w:ilvl="8" w:tplc="F9FCD51C"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9AC1A50"/>
    <w:multiLevelType w:val="hybridMultilevel"/>
    <w:tmpl w:val="467C4F58"/>
    <w:lvl w:ilvl="0" w:tplc="55566054">
      <w:start w:val="1"/>
      <w:numFmt w:val="bullet"/>
      <w:lvlText w:val="•"/>
      <w:lvlJc w:val="left"/>
      <w:pPr>
        <w:tabs>
          <w:tab w:val="num" w:pos="720"/>
        </w:tabs>
        <w:ind w:left="720" w:hanging="360"/>
      </w:pPr>
      <w:rPr>
        <w:rFonts w:ascii="Times New Roman" w:hAnsi="Times New Roman" w:hint="default"/>
      </w:rPr>
    </w:lvl>
    <w:lvl w:ilvl="1" w:tplc="E570A7FA" w:tentative="1">
      <w:start w:val="1"/>
      <w:numFmt w:val="bullet"/>
      <w:lvlText w:val="•"/>
      <w:lvlJc w:val="left"/>
      <w:pPr>
        <w:tabs>
          <w:tab w:val="num" w:pos="1440"/>
        </w:tabs>
        <w:ind w:left="1440" w:hanging="360"/>
      </w:pPr>
      <w:rPr>
        <w:rFonts w:ascii="Times New Roman" w:hAnsi="Times New Roman" w:hint="default"/>
      </w:rPr>
    </w:lvl>
    <w:lvl w:ilvl="2" w:tplc="B77209D8" w:tentative="1">
      <w:start w:val="1"/>
      <w:numFmt w:val="bullet"/>
      <w:lvlText w:val="•"/>
      <w:lvlJc w:val="left"/>
      <w:pPr>
        <w:tabs>
          <w:tab w:val="num" w:pos="2160"/>
        </w:tabs>
        <w:ind w:left="2160" w:hanging="360"/>
      </w:pPr>
      <w:rPr>
        <w:rFonts w:ascii="Times New Roman" w:hAnsi="Times New Roman" w:hint="default"/>
      </w:rPr>
    </w:lvl>
    <w:lvl w:ilvl="3" w:tplc="F4B086C4" w:tentative="1">
      <w:start w:val="1"/>
      <w:numFmt w:val="bullet"/>
      <w:lvlText w:val="•"/>
      <w:lvlJc w:val="left"/>
      <w:pPr>
        <w:tabs>
          <w:tab w:val="num" w:pos="2880"/>
        </w:tabs>
        <w:ind w:left="2880" w:hanging="360"/>
      </w:pPr>
      <w:rPr>
        <w:rFonts w:ascii="Times New Roman" w:hAnsi="Times New Roman" w:hint="default"/>
      </w:rPr>
    </w:lvl>
    <w:lvl w:ilvl="4" w:tplc="798C60D8" w:tentative="1">
      <w:start w:val="1"/>
      <w:numFmt w:val="bullet"/>
      <w:lvlText w:val="•"/>
      <w:lvlJc w:val="left"/>
      <w:pPr>
        <w:tabs>
          <w:tab w:val="num" w:pos="3600"/>
        </w:tabs>
        <w:ind w:left="3600" w:hanging="360"/>
      </w:pPr>
      <w:rPr>
        <w:rFonts w:ascii="Times New Roman" w:hAnsi="Times New Roman" w:hint="default"/>
      </w:rPr>
    </w:lvl>
    <w:lvl w:ilvl="5" w:tplc="D0D617F2" w:tentative="1">
      <w:start w:val="1"/>
      <w:numFmt w:val="bullet"/>
      <w:lvlText w:val="•"/>
      <w:lvlJc w:val="left"/>
      <w:pPr>
        <w:tabs>
          <w:tab w:val="num" w:pos="4320"/>
        </w:tabs>
        <w:ind w:left="4320" w:hanging="360"/>
      </w:pPr>
      <w:rPr>
        <w:rFonts w:ascii="Times New Roman" w:hAnsi="Times New Roman" w:hint="default"/>
      </w:rPr>
    </w:lvl>
    <w:lvl w:ilvl="6" w:tplc="F4F01C54" w:tentative="1">
      <w:start w:val="1"/>
      <w:numFmt w:val="bullet"/>
      <w:lvlText w:val="•"/>
      <w:lvlJc w:val="left"/>
      <w:pPr>
        <w:tabs>
          <w:tab w:val="num" w:pos="5040"/>
        </w:tabs>
        <w:ind w:left="5040" w:hanging="360"/>
      </w:pPr>
      <w:rPr>
        <w:rFonts w:ascii="Times New Roman" w:hAnsi="Times New Roman" w:hint="default"/>
      </w:rPr>
    </w:lvl>
    <w:lvl w:ilvl="7" w:tplc="1F960128" w:tentative="1">
      <w:start w:val="1"/>
      <w:numFmt w:val="bullet"/>
      <w:lvlText w:val="•"/>
      <w:lvlJc w:val="left"/>
      <w:pPr>
        <w:tabs>
          <w:tab w:val="num" w:pos="5760"/>
        </w:tabs>
        <w:ind w:left="5760" w:hanging="360"/>
      </w:pPr>
      <w:rPr>
        <w:rFonts w:ascii="Times New Roman" w:hAnsi="Times New Roman" w:hint="default"/>
      </w:rPr>
    </w:lvl>
    <w:lvl w:ilvl="8" w:tplc="BB4AACF8"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52486376"/>
    <w:multiLevelType w:val="hybridMultilevel"/>
    <w:tmpl w:val="E39A0F9E"/>
    <w:lvl w:ilvl="0" w:tplc="85ACAAF2">
      <w:start w:val="1"/>
      <w:numFmt w:val="bullet"/>
      <w:lvlText w:val="•"/>
      <w:lvlJc w:val="left"/>
      <w:pPr>
        <w:tabs>
          <w:tab w:val="num" w:pos="720"/>
        </w:tabs>
        <w:ind w:left="720" w:hanging="360"/>
      </w:pPr>
      <w:rPr>
        <w:rFonts w:ascii="Times New Roman" w:hAnsi="Times New Roman" w:hint="default"/>
      </w:rPr>
    </w:lvl>
    <w:lvl w:ilvl="1" w:tplc="AB78CA68" w:tentative="1">
      <w:start w:val="1"/>
      <w:numFmt w:val="bullet"/>
      <w:lvlText w:val="•"/>
      <w:lvlJc w:val="left"/>
      <w:pPr>
        <w:tabs>
          <w:tab w:val="num" w:pos="1440"/>
        </w:tabs>
        <w:ind w:left="1440" w:hanging="360"/>
      </w:pPr>
      <w:rPr>
        <w:rFonts w:ascii="Times New Roman" w:hAnsi="Times New Roman" w:hint="default"/>
      </w:rPr>
    </w:lvl>
    <w:lvl w:ilvl="2" w:tplc="806666C2" w:tentative="1">
      <w:start w:val="1"/>
      <w:numFmt w:val="bullet"/>
      <w:lvlText w:val="•"/>
      <w:lvlJc w:val="left"/>
      <w:pPr>
        <w:tabs>
          <w:tab w:val="num" w:pos="2160"/>
        </w:tabs>
        <w:ind w:left="2160" w:hanging="360"/>
      </w:pPr>
      <w:rPr>
        <w:rFonts w:ascii="Times New Roman" w:hAnsi="Times New Roman" w:hint="default"/>
      </w:rPr>
    </w:lvl>
    <w:lvl w:ilvl="3" w:tplc="BBD0C68A" w:tentative="1">
      <w:start w:val="1"/>
      <w:numFmt w:val="bullet"/>
      <w:lvlText w:val="•"/>
      <w:lvlJc w:val="left"/>
      <w:pPr>
        <w:tabs>
          <w:tab w:val="num" w:pos="2880"/>
        </w:tabs>
        <w:ind w:left="2880" w:hanging="360"/>
      </w:pPr>
      <w:rPr>
        <w:rFonts w:ascii="Times New Roman" w:hAnsi="Times New Roman" w:hint="default"/>
      </w:rPr>
    </w:lvl>
    <w:lvl w:ilvl="4" w:tplc="33303A72" w:tentative="1">
      <w:start w:val="1"/>
      <w:numFmt w:val="bullet"/>
      <w:lvlText w:val="•"/>
      <w:lvlJc w:val="left"/>
      <w:pPr>
        <w:tabs>
          <w:tab w:val="num" w:pos="3600"/>
        </w:tabs>
        <w:ind w:left="3600" w:hanging="360"/>
      </w:pPr>
      <w:rPr>
        <w:rFonts w:ascii="Times New Roman" w:hAnsi="Times New Roman" w:hint="default"/>
      </w:rPr>
    </w:lvl>
    <w:lvl w:ilvl="5" w:tplc="9B246378" w:tentative="1">
      <w:start w:val="1"/>
      <w:numFmt w:val="bullet"/>
      <w:lvlText w:val="•"/>
      <w:lvlJc w:val="left"/>
      <w:pPr>
        <w:tabs>
          <w:tab w:val="num" w:pos="4320"/>
        </w:tabs>
        <w:ind w:left="4320" w:hanging="360"/>
      </w:pPr>
      <w:rPr>
        <w:rFonts w:ascii="Times New Roman" w:hAnsi="Times New Roman" w:hint="default"/>
      </w:rPr>
    </w:lvl>
    <w:lvl w:ilvl="6" w:tplc="4DC60742" w:tentative="1">
      <w:start w:val="1"/>
      <w:numFmt w:val="bullet"/>
      <w:lvlText w:val="•"/>
      <w:lvlJc w:val="left"/>
      <w:pPr>
        <w:tabs>
          <w:tab w:val="num" w:pos="5040"/>
        </w:tabs>
        <w:ind w:left="5040" w:hanging="360"/>
      </w:pPr>
      <w:rPr>
        <w:rFonts w:ascii="Times New Roman" w:hAnsi="Times New Roman" w:hint="default"/>
      </w:rPr>
    </w:lvl>
    <w:lvl w:ilvl="7" w:tplc="A87650DE" w:tentative="1">
      <w:start w:val="1"/>
      <w:numFmt w:val="bullet"/>
      <w:lvlText w:val="•"/>
      <w:lvlJc w:val="left"/>
      <w:pPr>
        <w:tabs>
          <w:tab w:val="num" w:pos="5760"/>
        </w:tabs>
        <w:ind w:left="5760" w:hanging="360"/>
      </w:pPr>
      <w:rPr>
        <w:rFonts w:ascii="Times New Roman" w:hAnsi="Times New Roman" w:hint="default"/>
      </w:rPr>
    </w:lvl>
    <w:lvl w:ilvl="8" w:tplc="C504CA08"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5C5E4150"/>
    <w:multiLevelType w:val="hybridMultilevel"/>
    <w:tmpl w:val="A03CC2D6"/>
    <w:lvl w:ilvl="0" w:tplc="2676F378">
      <w:start w:val="1"/>
      <w:numFmt w:val="bullet"/>
      <w:lvlText w:val="•"/>
      <w:lvlJc w:val="left"/>
      <w:pPr>
        <w:tabs>
          <w:tab w:val="num" w:pos="720"/>
        </w:tabs>
        <w:ind w:left="720" w:hanging="360"/>
      </w:pPr>
      <w:rPr>
        <w:rFonts w:ascii="Times New Roman" w:hAnsi="Times New Roman" w:hint="default"/>
      </w:rPr>
    </w:lvl>
    <w:lvl w:ilvl="1" w:tplc="042E9152" w:tentative="1">
      <w:start w:val="1"/>
      <w:numFmt w:val="bullet"/>
      <w:lvlText w:val="•"/>
      <w:lvlJc w:val="left"/>
      <w:pPr>
        <w:tabs>
          <w:tab w:val="num" w:pos="1440"/>
        </w:tabs>
        <w:ind w:left="1440" w:hanging="360"/>
      </w:pPr>
      <w:rPr>
        <w:rFonts w:ascii="Times New Roman" w:hAnsi="Times New Roman" w:hint="default"/>
      </w:rPr>
    </w:lvl>
    <w:lvl w:ilvl="2" w:tplc="8410BE80" w:tentative="1">
      <w:start w:val="1"/>
      <w:numFmt w:val="bullet"/>
      <w:lvlText w:val="•"/>
      <w:lvlJc w:val="left"/>
      <w:pPr>
        <w:tabs>
          <w:tab w:val="num" w:pos="2160"/>
        </w:tabs>
        <w:ind w:left="2160" w:hanging="360"/>
      </w:pPr>
      <w:rPr>
        <w:rFonts w:ascii="Times New Roman" w:hAnsi="Times New Roman" w:hint="default"/>
      </w:rPr>
    </w:lvl>
    <w:lvl w:ilvl="3" w:tplc="E72E584E" w:tentative="1">
      <w:start w:val="1"/>
      <w:numFmt w:val="bullet"/>
      <w:lvlText w:val="•"/>
      <w:lvlJc w:val="left"/>
      <w:pPr>
        <w:tabs>
          <w:tab w:val="num" w:pos="2880"/>
        </w:tabs>
        <w:ind w:left="2880" w:hanging="360"/>
      </w:pPr>
      <w:rPr>
        <w:rFonts w:ascii="Times New Roman" w:hAnsi="Times New Roman" w:hint="default"/>
      </w:rPr>
    </w:lvl>
    <w:lvl w:ilvl="4" w:tplc="078ABE30" w:tentative="1">
      <w:start w:val="1"/>
      <w:numFmt w:val="bullet"/>
      <w:lvlText w:val="•"/>
      <w:lvlJc w:val="left"/>
      <w:pPr>
        <w:tabs>
          <w:tab w:val="num" w:pos="3600"/>
        </w:tabs>
        <w:ind w:left="3600" w:hanging="360"/>
      </w:pPr>
      <w:rPr>
        <w:rFonts w:ascii="Times New Roman" w:hAnsi="Times New Roman" w:hint="default"/>
      </w:rPr>
    </w:lvl>
    <w:lvl w:ilvl="5" w:tplc="D70C66C6" w:tentative="1">
      <w:start w:val="1"/>
      <w:numFmt w:val="bullet"/>
      <w:lvlText w:val="•"/>
      <w:lvlJc w:val="left"/>
      <w:pPr>
        <w:tabs>
          <w:tab w:val="num" w:pos="4320"/>
        </w:tabs>
        <w:ind w:left="4320" w:hanging="360"/>
      </w:pPr>
      <w:rPr>
        <w:rFonts w:ascii="Times New Roman" w:hAnsi="Times New Roman" w:hint="default"/>
      </w:rPr>
    </w:lvl>
    <w:lvl w:ilvl="6" w:tplc="48020C28" w:tentative="1">
      <w:start w:val="1"/>
      <w:numFmt w:val="bullet"/>
      <w:lvlText w:val="•"/>
      <w:lvlJc w:val="left"/>
      <w:pPr>
        <w:tabs>
          <w:tab w:val="num" w:pos="5040"/>
        </w:tabs>
        <w:ind w:left="5040" w:hanging="360"/>
      </w:pPr>
      <w:rPr>
        <w:rFonts w:ascii="Times New Roman" w:hAnsi="Times New Roman" w:hint="default"/>
      </w:rPr>
    </w:lvl>
    <w:lvl w:ilvl="7" w:tplc="B63A73D4" w:tentative="1">
      <w:start w:val="1"/>
      <w:numFmt w:val="bullet"/>
      <w:lvlText w:val="•"/>
      <w:lvlJc w:val="left"/>
      <w:pPr>
        <w:tabs>
          <w:tab w:val="num" w:pos="5760"/>
        </w:tabs>
        <w:ind w:left="5760" w:hanging="360"/>
      </w:pPr>
      <w:rPr>
        <w:rFonts w:ascii="Times New Roman" w:hAnsi="Times New Roman" w:hint="default"/>
      </w:rPr>
    </w:lvl>
    <w:lvl w:ilvl="8" w:tplc="05F04848"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35D3766"/>
    <w:multiLevelType w:val="hybridMultilevel"/>
    <w:tmpl w:val="E500C854"/>
    <w:lvl w:ilvl="0" w:tplc="DCDC8404">
      <w:start w:val="1"/>
      <w:numFmt w:val="bullet"/>
      <w:lvlText w:val="•"/>
      <w:lvlJc w:val="left"/>
      <w:pPr>
        <w:tabs>
          <w:tab w:val="num" w:pos="720"/>
        </w:tabs>
        <w:ind w:left="720" w:hanging="360"/>
      </w:pPr>
      <w:rPr>
        <w:rFonts w:ascii="Times New Roman" w:hAnsi="Times New Roman" w:hint="default"/>
      </w:rPr>
    </w:lvl>
    <w:lvl w:ilvl="1" w:tplc="2536E23E" w:tentative="1">
      <w:start w:val="1"/>
      <w:numFmt w:val="bullet"/>
      <w:lvlText w:val="•"/>
      <w:lvlJc w:val="left"/>
      <w:pPr>
        <w:tabs>
          <w:tab w:val="num" w:pos="1440"/>
        </w:tabs>
        <w:ind w:left="1440" w:hanging="360"/>
      </w:pPr>
      <w:rPr>
        <w:rFonts w:ascii="Times New Roman" w:hAnsi="Times New Roman" w:hint="default"/>
      </w:rPr>
    </w:lvl>
    <w:lvl w:ilvl="2" w:tplc="03E6D948" w:tentative="1">
      <w:start w:val="1"/>
      <w:numFmt w:val="bullet"/>
      <w:lvlText w:val="•"/>
      <w:lvlJc w:val="left"/>
      <w:pPr>
        <w:tabs>
          <w:tab w:val="num" w:pos="2160"/>
        </w:tabs>
        <w:ind w:left="2160" w:hanging="360"/>
      </w:pPr>
      <w:rPr>
        <w:rFonts w:ascii="Times New Roman" w:hAnsi="Times New Roman" w:hint="default"/>
      </w:rPr>
    </w:lvl>
    <w:lvl w:ilvl="3" w:tplc="50F08664" w:tentative="1">
      <w:start w:val="1"/>
      <w:numFmt w:val="bullet"/>
      <w:lvlText w:val="•"/>
      <w:lvlJc w:val="left"/>
      <w:pPr>
        <w:tabs>
          <w:tab w:val="num" w:pos="2880"/>
        </w:tabs>
        <w:ind w:left="2880" w:hanging="360"/>
      </w:pPr>
      <w:rPr>
        <w:rFonts w:ascii="Times New Roman" w:hAnsi="Times New Roman" w:hint="default"/>
      </w:rPr>
    </w:lvl>
    <w:lvl w:ilvl="4" w:tplc="3C9ECE3E" w:tentative="1">
      <w:start w:val="1"/>
      <w:numFmt w:val="bullet"/>
      <w:lvlText w:val="•"/>
      <w:lvlJc w:val="left"/>
      <w:pPr>
        <w:tabs>
          <w:tab w:val="num" w:pos="3600"/>
        </w:tabs>
        <w:ind w:left="3600" w:hanging="360"/>
      </w:pPr>
      <w:rPr>
        <w:rFonts w:ascii="Times New Roman" w:hAnsi="Times New Roman" w:hint="default"/>
      </w:rPr>
    </w:lvl>
    <w:lvl w:ilvl="5" w:tplc="E0D27E94" w:tentative="1">
      <w:start w:val="1"/>
      <w:numFmt w:val="bullet"/>
      <w:lvlText w:val="•"/>
      <w:lvlJc w:val="left"/>
      <w:pPr>
        <w:tabs>
          <w:tab w:val="num" w:pos="4320"/>
        </w:tabs>
        <w:ind w:left="4320" w:hanging="360"/>
      </w:pPr>
      <w:rPr>
        <w:rFonts w:ascii="Times New Roman" w:hAnsi="Times New Roman" w:hint="default"/>
      </w:rPr>
    </w:lvl>
    <w:lvl w:ilvl="6" w:tplc="901E799E" w:tentative="1">
      <w:start w:val="1"/>
      <w:numFmt w:val="bullet"/>
      <w:lvlText w:val="•"/>
      <w:lvlJc w:val="left"/>
      <w:pPr>
        <w:tabs>
          <w:tab w:val="num" w:pos="5040"/>
        </w:tabs>
        <w:ind w:left="5040" w:hanging="360"/>
      </w:pPr>
      <w:rPr>
        <w:rFonts w:ascii="Times New Roman" w:hAnsi="Times New Roman" w:hint="default"/>
      </w:rPr>
    </w:lvl>
    <w:lvl w:ilvl="7" w:tplc="31B41370" w:tentative="1">
      <w:start w:val="1"/>
      <w:numFmt w:val="bullet"/>
      <w:lvlText w:val="•"/>
      <w:lvlJc w:val="left"/>
      <w:pPr>
        <w:tabs>
          <w:tab w:val="num" w:pos="5760"/>
        </w:tabs>
        <w:ind w:left="5760" w:hanging="360"/>
      </w:pPr>
      <w:rPr>
        <w:rFonts w:ascii="Times New Roman" w:hAnsi="Times New Roman" w:hint="default"/>
      </w:rPr>
    </w:lvl>
    <w:lvl w:ilvl="8" w:tplc="06F0A788"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6D175FDA"/>
    <w:multiLevelType w:val="hybridMultilevel"/>
    <w:tmpl w:val="F454C132"/>
    <w:lvl w:ilvl="0" w:tplc="2A52DA64">
      <w:start w:val="1"/>
      <w:numFmt w:val="bullet"/>
      <w:lvlText w:val="•"/>
      <w:lvlJc w:val="left"/>
      <w:pPr>
        <w:tabs>
          <w:tab w:val="num" w:pos="720"/>
        </w:tabs>
        <w:ind w:left="720" w:hanging="360"/>
      </w:pPr>
      <w:rPr>
        <w:rFonts w:ascii="Times New Roman" w:hAnsi="Times New Roman" w:hint="default"/>
      </w:rPr>
    </w:lvl>
    <w:lvl w:ilvl="1" w:tplc="AC9ECA54" w:tentative="1">
      <w:start w:val="1"/>
      <w:numFmt w:val="bullet"/>
      <w:lvlText w:val="•"/>
      <w:lvlJc w:val="left"/>
      <w:pPr>
        <w:tabs>
          <w:tab w:val="num" w:pos="1440"/>
        </w:tabs>
        <w:ind w:left="1440" w:hanging="360"/>
      </w:pPr>
      <w:rPr>
        <w:rFonts w:ascii="Times New Roman" w:hAnsi="Times New Roman" w:hint="default"/>
      </w:rPr>
    </w:lvl>
    <w:lvl w:ilvl="2" w:tplc="8F868494" w:tentative="1">
      <w:start w:val="1"/>
      <w:numFmt w:val="bullet"/>
      <w:lvlText w:val="•"/>
      <w:lvlJc w:val="left"/>
      <w:pPr>
        <w:tabs>
          <w:tab w:val="num" w:pos="2160"/>
        </w:tabs>
        <w:ind w:left="2160" w:hanging="360"/>
      </w:pPr>
      <w:rPr>
        <w:rFonts w:ascii="Times New Roman" w:hAnsi="Times New Roman" w:hint="default"/>
      </w:rPr>
    </w:lvl>
    <w:lvl w:ilvl="3" w:tplc="B008B1FE" w:tentative="1">
      <w:start w:val="1"/>
      <w:numFmt w:val="bullet"/>
      <w:lvlText w:val="•"/>
      <w:lvlJc w:val="left"/>
      <w:pPr>
        <w:tabs>
          <w:tab w:val="num" w:pos="2880"/>
        </w:tabs>
        <w:ind w:left="2880" w:hanging="360"/>
      </w:pPr>
      <w:rPr>
        <w:rFonts w:ascii="Times New Roman" w:hAnsi="Times New Roman" w:hint="default"/>
      </w:rPr>
    </w:lvl>
    <w:lvl w:ilvl="4" w:tplc="D6CCE6D4" w:tentative="1">
      <w:start w:val="1"/>
      <w:numFmt w:val="bullet"/>
      <w:lvlText w:val="•"/>
      <w:lvlJc w:val="left"/>
      <w:pPr>
        <w:tabs>
          <w:tab w:val="num" w:pos="3600"/>
        </w:tabs>
        <w:ind w:left="3600" w:hanging="360"/>
      </w:pPr>
      <w:rPr>
        <w:rFonts w:ascii="Times New Roman" w:hAnsi="Times New Roman" w:hint="default"/>
      </w:rPr>
    </w:lvl>
    <w:lvl w:ilvl="5" w:tplc="D3E47E9A" w:tentative="1">
      <w:start w:val="1"/>
      <w:numFmt w:val="bullet"/>
      <w:lvlText w:val="•"/>
      <w:lvlJc w:val="left"/>
      <w:pPr>
        <w:tabs>
          <w:tab w:val="num" w:pos="4320"/>
        </w:tabs>
        <w:ind w:left="4320" w:hanging="360"/>
      </w:pPr>
      <w:rPr>
        <w:rFonts w:ascii="Times New Roman" w:hAnsi="Times New Roman" w:hint="default"/>
      </w:rPr>
    </w:lvl>
    <w:lvl w:ilvl="6" w:tplc="58566718" w:tentative="1">
      <w:start w:val="1"/>
      <w:numFmt w:val="bullet"/>
      <w:lvlText w:val="•"/>
      <w:lvlJc w:val="left"/>
      <w:pPr>
        <w:tabs>
          <w:tab w:val="num" w:pos="5040"/>
        </w:tabs>
        <w:ind w:left="5040" w:hanging="360"/>
      </w:pPr>
      <w:rPr>
        <w:rFonts w:ascii="Times New Roman" w:hAnsi="Times New Roman" w:hint="default"/>
      </w:rPr>
    </w:lvl>
    <w:lvl w:ilvl="7" w:tplc="6D8AB100" w:tentative="1">
      <w:start w:val="1"/>
      <w:numFmt w:val="bullet"/>
      <w:lvlText w:val="•"/>
      <w:lvlJc w:val="left"/>
      <w:pPr>
        <w:tabs>
          <w:tab w:val="num" w:pos="5760"/>
        </w:tabs>
        <w:ind w:left="5760" w:hanging="360"/>
      </w:pPr>
      <w:rPr>
        <w:rFonts w:ascii="Times New Roman" w:hAnsi="Times New Roman" w:hint="default"/>
      </w:rPr>
    </w:lvl>
    <w:lvl w:ilvl="8" w:tplc="BB6E0C84"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8"/>
  </w:num>
  <w:num w:numId="3">
    <w:abstractNumId w:val="9"/>
  </w:num>
  <w:num w:numId="4">
    <w:abstractNumId w:val="12"/>
  </w:num>
  <w:num w:numId="5">
    <w:abstractNumId w:val="6"/>
  </w:num>
  <w:num w:numId="6">
    <w:abstractNumId w:val="10"/>
  </w:num>
  <w:num w:numId="7">
    <w:abstractNumId w:val="7"/>
  </w:num>
  <w:num w:numId="8">
    <w:abstractNumId w:val="11"/>
  </w:num>
  <w:num w:numId="9">
    <w:abstractNumId w:val="0"/>
  </w:num>
  <w:num w:numId="10">
    <w:abstractNumId w:val="2"/>
  </w:num>
  <w:num w:numId="11">
    <w:abstractNumId w:val="4"/>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03F"/>
    <w:rsid w:val="000A207B"/>
    <w:rsid w:val="000D77B6"/>
    <w:rsid w:val="00187032"/>
    <w:rsid w:val="00196D38"/>
    <w:rsid w:val="001A0014"/>
    <w:rsid w:val="001F4584"/>
    <w:rsid w:val="002F1688"/>
    <w:rsid w:val="003E47BA"/>
    <w:rsid w:val="004850FA"/>
    <w:rsid w:val="004A798A"/>
    <w:rsid w:val="005213AF"/>
    <w:rsid w:val="00544F07"/>
    <w:rsid w:val="005D3DF5"/>
    <w:rsid w:val="00623728"/>
    <w:rsid w:val="006D7E36"/>
    <w:rsid w:val="00734692"/>
    <w:rsid w:val="00735904"/>
    <w:rsid w:val="007A11BB"/>
    <w:rsid w:val="008A003F"/>
    <w:rsid w:val="009C4A44"/>
    <w:rsid w:val="009F0C3D"/>
    <w:rsid w:val="00B228E1"/>
    <w:rsid w:val="00B25FE5"/>
    <w:rsid w:val="00B806D8"/>
    <w:rsid w:val="00BB2FF7"/>
    <w:rsid w:val="00BF7E27"/>
    <w:rsid w:val="00CA4F48"/>
    <w:rsid w:val="00D45337"/>
    <w:rsid w:val="00E94185"/>
    <w:rsid w:val="00EC6B5C"/>
    <w:rsid w:val="00EC7271"/>
    <w:rsid w:val="00EF0D24"/>
    <w:rsid w:val="00F740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8393C9"/>
  <w15:chartTrackingRefBased/>
  <w15:docId w15:val="{07F42D02-053E-46CF-A11F-FEA1EFFEC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A003F"/>
    <w:pPr>
      <w:widowControl w:val="0"/>
      <w:autoSpaceDE w:val="0"/>
      <w:autoSpaceDN w:val="0"/>
      <w:adjustRightInd w:val="0"/>
    </w:pPr>
  </w:style>
  <w:style w:type="paragraph" w:styleId="1">
    <w:name w:val="heading 1"/>
    <w:basedOn w:val="a"/>
    <w:next w:val="a"/>
    <w:link w:val="10"/>
    <w:qFormat/>
    <w:rsid w:val="008A003F"/>
    <w:pPr>
      <w:keepNext/>
      <w:jc w:val="both"/>
      <w:outlineLvl w:val="0"/>
    </w:pPr>
    <w:rPr>
      <w:sz w:val="28"/>
      <w:szCs w:val="28"/>
    </w:rPr>
  </w:style>
  <w:style w:type="paragraph" w:styleId="2">
    <w:name w:val="heading 2"/>
    <w:basedOn w:val="a"/>
    <w:next w:val="a"/>
    <w:link w:val="20"/>
    <w:qFormat/>
    <w:rsid w:val="008A003F"/>
    <w:pPr>
      <w:keepNext/>
      <w:spacing w:before="240" w:after="60"/>
      <w:outlineLvl w:val="1"/>
    </w:pPr>
    <w:rPr>
      <w:rFonts w:ascii="Arial" w:hAnsi="Arial" w:cs="Arial"/>
      <w:b/>
      <w:bCs/>
      <w:i/>
      <w:iCs/>
      <w:sz w:val="28"/>
      <w:szCs w:val="28"/>
    </w:rPr>
  </w:style>
  <w:style w:type="paragraph" w:styleId="3">
    <w:name w:val="heading 3"/>
    <w:basedOn w:val="a"/>
    <w:next w:val="a"/>
    <w:link w:val="30"/>
    <w:qFormat/>
    <w:rsid w:val="008A003F"/>
    <w:pPr>
      <w:keepNext/>
      <w:outlineLvl w:val="2"/>
    </w:pPr>
    <w:rPr>
      <w:b/>
      <w:bCs/>
      <w:sz w:val="28"/>
      <w:szCs w:val="28"/>
    </w:rPr>
  </w:style>
  <w:style w:type="paragraph" w:styleId="6">
    <w:name w:val="heading 6"/>
    <w:basedOn w:val="a"/>
    <w:next w:val="a"/>
    <w:link w:val="60"/>
    <w:qFormat/>
    <w:rsid w:val="008A003F"/>
    <w:pPr>
      <w:keepNext/>
      <w:outlineLvl w:val="5"/>
    </w:pPr>
    <w:rPr>
      <w:sz w:val="28"/>
      <w:szCs w:val="28"/>
    </w:rPr>
  </w:style>
  <w:style w:type="paragraph" w:styleId="7">
    <w:name w:val="heading 7"/>
    <w:basedOn w:val="a"/>
    <w:next w:val="a"/>
    <w:link w:val="70"/>
    <w:qFormat/>
    <w:rsid w:val="008A003F"/>
    <w:pPr>
      <w:spacing w:before="240" w:after="60"/>
      <w:outlineLvl w:val="6"/>
    </w:pPr>
    <w:rPr>
      <w:rFonts w:ascii="BalticaUzbek" w:hAnsi="BalticaUzbek" w:cs="BalticaUzbek"/>
    </w:rPr>
  </w:style>
  <w:style w:type="paragraph" w:styleId="9">
    <w:name w:val="heading 9"/>
    <w:basedOn w:val="a"/>
    <w:next w:val="a"/>
    <w:link w:val="90"/>
    <w:qFormat/>
    <w:rsid w:val="008A003F"/>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A003F"/>
    <w:rPr>
      <w:sz w:val="28"/>
      <w:szCs w:val="28"/>
    </w:rPr>
  </w:style>
  <w:style w:type="character" w:customStyle="1" w:styleId="20">
    <w:name w:val="Заголовок 2 Знак"/>
    <w:basedOn w:val="a0"/>
    <w:link w:val="2"/>
    <w:rsid w:val="008A003F"/>
    <w:rPr>
      <w:rFonts w:ascii="Arial" w:hAnsi="Arial" w:cs="Arial"/>
      <w:b/>
      <w:bCs/>
      <w:i/>
      <w:iCs/>
      <w:sz w:val="28"/>
      <w:szCs w:val="28"/>
    </w:rPr>
  </w:style>
  <w:style w:type="character" w:customStyle="1" w:styleId="30">
    <w:name w:val="Заголовок 3 Знак"/>
    <w:basedOn w:val="a0"/>
    <w:link w:val="3"/>
    <w:rsid w:val="008A003F"/>
    <w:rPr>
      <w:b/>
      <w:bCs/>
      <w:sz w:val="28"/>
      <w:szCs w:val="28"/>
    </w:rPr>
  </w:style>
  <w:style w:type="character" w:customStyle="1" w:styleId="60">
    <w:name w:val="Заголовок 6 Знак"/>
    <w:basedOn w:val="a0"/>
    <w:link w:val="6"/>
    <w:rsid w:val="008A003F"/>
    <w:rPr>
      <w:sz w:val="28"/>
      <w:szCs w:val="28"/>
    </w:rPr>
  </w:style>
  <w:style w:type="character" w:customStyle="1" w:styleId="70">
    <w:name w:val="Заголовок 7 Знак"/>
    <w:basedOn w:val="a0"/>
    <w:link w:val="7"/>
    <w:rsid w:val="008A003F"/>
    <w:rPr>
      <w:rFonts w:ascii="BalticaUzbek" w:hAnsi="BalticaUzbek" w:cs="BalticaUzbek"/>
    </w:rPr>
  </w:style>
  <w:style w:type="character" w:customStyle="1" w:styleId="90">
    <w:name w:val="Заголовок 9 Знак"/>
    <w:basedOn w:val="a0"/>
    <w:link w:val="9"/>
    <w:rsid w:val="008A003F"/>
    <w:rPr>
      <w:rFonts w:ascii="Arial" w:hAnsi="Arial" w:cs="Arial"/>
      <w:sz w:val="22"/>
      <w:szCs w:val="22"/>
    </w:rPr>
  </w:style>
  <w:style w:type="paragraph" w:customStyle="1" w:styleId="11">
    <w:name w:val="Без интервала1"/>
    <w:qFormat/>
    <w:rsid w:val="008A003F"/>
    <w:rPr>
      <w:rFonts w:ascii="TimesUZ" w:hAnsi="TimesUZ"/>
      <w:sz w:val="24"/>
      <w:szCs w:val="24"/>
    </w:rPr>
  </w:style>
  <w:style w:type="character" w:customStyle="1" w:styleId="a3">
    <w:name w:val="Основной текст Знак"/>
    <w:aliases w:val="Основной текст Знак Знак Знак,Основной текст Знак Знак Знак Знак Знак Знак"/>
    <w:basedOn w:val="a0"/>
    <w:link w:val="a4"/>
    <w:locked/>
    <w:rsid w:val="008A003F"/>
    <w:rPr>
      <w:rFonts w:ascii="UzKudr" w:hAnsi="UzKudr"/>
      <w:sz w:val="28"/>
    </w:rPr>
  </w:style>
  <w:style w:type="paragraph" w:styleId="a4">
    <w:name w:val="Body Text"/>
    <w:aliases w:val="Основной текст Знак Знак,Основной текст Знак Знак Знак Знак Знак"/>
    <w:basedOn w:val="a"/>
    <w:link w:val="a3"/>
    <w:rsid w:val="008A003F"/>
    <w:pPr>
      <w:widowControl/>
      <w:autoSpaceDE/>
      <w:autoSpaceDN/>
      <w:adjustRightInd/>
      <w:spacing w:after="120"/>
    </w:pPr>
    <w:rPr>
      <w:rFonts w:ascii="UzKudr" w:hAnsi="UzKudr"/>
      <w:sz w:val="28"/>
    </w:rPr>
  </w:style>
  <w:style w:type="character" w:customStyle="1" w:styleId="12">
    <w:name w:val="Основной текст Знак1"/>
    <w:basedOn w:val="a0"/>
    <w:uiPriority w:val="99"/>
    <w:semiHidden/>
    <w:rsid w:val="008A003F"/>
  </w:style>
  <w:style w:type="paragraph" w:styleId="21">
    <w:name w:val="Body Text Indent 2"/>
    <w:basedOn w:val="a"/>
    <w:link w:val="22"/>
    <w:semiHidden/>
    <w:rsid w:val="008A003F"/>
    <w:pPr>
      <w:widowControl/>
      <w:autoSpaceDE/>
      <w:autoSpaceDN/>
      <w:adjustRightInd/>
      <w:spacing w:after="120" w:line="480" w:lineRule="auto"/>
      <w:ind w:left="283"/>
    </w:pPr>
    <w:rPr>
      <w:rFonts w:ascii="TimesUZ" w:hAnsi="TimesUZ"/>
      <w:sz w:val="24"/>
      <w:szCs w:val="24"/>
    </w:rPr>
  </w:style>
  <w:style w:type="character" w:customStyle="1" w:styleId="22">
    <w:name w:val="Основной текст с отступом 2 Знак"/>
    <w:basedOn w:val="a0"/>
    <w:link w:val="21"/>
    <w:semiHidden/>
    <w:rsid w:val="008A003F"/>
    <w:rPr>
      <w:rFonts w:ascii="TimesUZ" w:hAnsi="TimesUZ"/>
      <w:sz w:val="24"/>
      <w:szCs w:val="24"/>
    </w:rPr>
  </w:style>
  <w:style w:type="paragraph" w:styleId="a5">
    <w:name w:val="Body Text Indent"/>
    <w:basedOn w:val="a"/>
    <w:link w:val="a6"/>
    <w:uiPriority w:val="99"/>
    <w:rsid w:val="008A003F"/>
    <w:pPr>
      <w:spacing w:after="120"/>
      <w:ind w:left="283"/>
    </w:pPr>
  </w:style>
  <w:style w:type="character" w:customStyle="1" w:styleId="a6">
    <w:name w:val="Основной текст с отступом Знак"/>
    <w:basedOn w:val="a0"/>
    <w:link w:val="a5"/>
    <w:uiPriority w:val="99"/>
    <w:rsid w:val="008A003F"/>
  </w:style>
  <w:style w:type="paragraph" w:styleId="31">
    <w:name w:val="Body Text Indent 3"/>
    <w:basedOn w:val="a"/>
    <w:link w:val="310"/>
    <w:uiPriority w:val="99"/>
    <w:rsid w:val="008A003F"/>
    <w:pPr>
      <w:widowControl/>
      <w:autoSpaceDE/>
      <w:autoSpaceDN/>
      <w:adjustRightInd/>
      <w:spacing w:after="120"/>
      <w:ind w:left="283"/>
    </w:pPr>
    <w:rPr>
      <w:rFonts w:eastAsia="Calibri"/>
      <w:sz w:val="16"/>
      <w:szCs w:val="16"/>
    </w:rPr>
  </w:style>
  <w:style w:type="character" w:customStyle="1" w:styleId="32">
    <w:name w:val="Основной текст с отступом 3 Знак"/>
    <w:basedOn w:val="a0"/>
    <w:uiPriority w:val="99"/>
    <w:semiHidden/>
    <w:rsid w:val="008A003F"/>
    <w:rPr>
      <w:sz w:val="16"/>
      <w:szCs w:val="16"/>
    </w:rPr>
  </w:style>
  <w:style w:type="character" w:customStyle="1" w:styleId="310">
    <w:name w:val="Основной текст с отступом 3 Знак1"/>
    <w:basedOn w:val="a0"/>
    <w:link w:val="31"/>
    <w:uiPriority w:val="99"/>
    <w:rsid w:val="008A003F"/>
    <w:rPr>
      <w:rFonts w:eastAsia="Calibri"/>
      <w:sz w:val="16"/>
      <w:szCs w:val="16"/>
    </w:rPr>
  </w:style>
  <w:style w:type="paragraph" w:styleId="a7">
    <w:name w:val="List Paragraph"/>
    <w:basedOn w:val="a"/>
    <w:uiPriority w:val="99"/>
    <w:qFormat/>
    <w:rsid w:val="008A003F"/>
    <w:pPr>
      <w:ind w:left="720"/>
      <w:contextualSpacing/>
    </w:pPr>
  </w:style>
  <w:style w:type="character" w:customStyle="1" w:styleId="33">
    <w:name w:val="Основной текст 3 Знак"/>
    <w:link w:val="34"/>
    <w:rsid w:val="008A003F"/>
    <w:rPr>
      <w:sz w:val="16"/>
      <w:szCs w:val="16"/>
    </w:rPr>
  </w:style>
  <w:style w:type="paragraph" w:styleId="34">
    <w:name w:val="Body Text 3"/>
    <w:basedOn w:val="a"/>
    <w:link w:val="33"/>
    <w:rsid w:val="008A003F"/>
    <w:pPr>
      <w:spacing w:after="120"/>
    </w:pPr>
    <w:rPr>
      <w:sz w:val="16"/>
      <w:szCs w:val="16"/>
    </w:rPr>
  </w:style>
  <w:style w:type="character" w:customStyle="1" w:styleId="311">
    <w:name w:val="Основной текст 3 Знак1"/>
    <w:basedOn w:val="a0"/>
    <w:uiPriority w:val="99"/>
    <w:semiHidden/>
    <w:rsid w:val="008A003F"/>
    <w:rPr>
      <w:sz w:val="16"/>
      <w:szCs w:val="16"/>
    </w:rPr>
  </w:style>
  <w:style w:type="character" w:customStyle="1" w:styleId="ListParagraphChar">
    <w:name w:val="List Paragraph Char"/>
    <w:link w:val="13"/>
    <w:rsid w:val="008A003F"/>
    <w:rPr>
      <w:rFonts w:eastAsia="Calibri"/>
    </w:rPr>
  </w:style>
  <w:style w:type="paragraph" w:customStyle="1" w:styleId="13">
    <w:name w:val="Абзац списка1"/>
    <w:basedOn w:val="a"/>
    <w:link w:val="ListParagraphChar"/>
    <w:rsid w:val="008A003F"/>
    <w:pPr>
      <w:widowControl/>
      <w:autoSpaceDE/>
      <w:autoSpaceDN/>
      <w:adjustRightInd/>
      <w:ind w:left="720"/>
      <w:contextualSpacing/>
    </w:pPr>
    <w:rPr>
      <w:rFonts w:eastAsia="Calibri"/>
    </w:rPr>
  </w:style>
  <w:style w:type="paragraph" w:customStyle="1" w:styleId="210">
    <w:name w:val="Îñíîâíîé òåêñò 21"/>
    <w:basedOn w:val="a"/>
    <w:rsid w:val="008A003F"/>
    <w:pPr>
      <w:tabs>
        <w:tab w:val="left" w:pos="3240"/>
      </w:tabs>
      <w:overflowPunct w:val="0"/>
      <w:jc w:val="center"/>
      <w:textAlignment w:val="baseline"/>
    </w:pPr>
    <w:rPr>
      <w:b/>
      <w:sz w:val="32"/>
    </w:rPr>
  </w:style>
  <w:style w:type="character" w:customStyle="1" w:styleId="a8">
    <w:name w:val="Верхний колонтитул Знак"/>
    <w:basedOn w:val="a0"/>
    <w:link w:val="a9"/>
    <w:uiPriority w:val="99"/>
    <w:semiHidden/>
    <w:rsid w:val="008A003F"/>
    <w:rPr>
      <w:rFonts w:asciiTheme="minorHAnsi" w:eastAsiaTheme="minorHAnsi" w:hAnsiTheme="minorHAnsi" w:cstheme="minorBidi"/>
      <w:sz w:val="22"/>
      <w:szCs w:val="22"/>
      <w:lang w:eastAsia="en-US"/>
    </w:rPr>
  </w:style>
  <w:style w:type="paragraph" w:styleId="a9">
    <w:name w:val="header"/>
    <w:basedOn w:val="a"/>
    <w:link w:val="a8"/>
    <w:uiPriority w:val="99"/>
    <w:semiHidden/>
    <w:unhideWhenUsed/>
    <w:rsid w:val="008A003F"/>
    <w:pPr>
      <w:widowControl/>
      <w:tabs>
        <w:tab w:val="center" w:pos="4677"/>
        <w:tab w:val="right" w:pos="9355"/>
      </w:tabs>
      <w:autoSpaceDE/>
      <w:autoSpaceDN/>
      <w:adjustRightInd/>
    </w:pPr>
    <w:rPr>
      <w:rFonts w:asciiTheme="minorHAnsi" w:eastAsiaTheme="minorHAnsi" w:hAnsiTheme="minorHAnsi" w:cstheme="minorBidi"/>
      <w:sz w:val="22"/>
      <w:szCs w:val="22"/>
      <w:lang w:eastAsia="en-US"/>
    </w:rPr>
  </w:style>
  <w:style w:type="character" w:customStyle="1" w:styleId="14">
    <w:name w:val="Верхний колонтитул Знак1"/>
    <w:basedOn w:val="a0"/>
    <w:semiHidden/>
    <w:rsid w:val="008A003F"/>
  </w:style>
  <w:style w:type="character" w:customStyle="1" w:styleId="aa">
    <w:name w:val="Нижний колонтитул Знак"/>
    <w:basedOn w:val="a0"/>
    <w:link w:val="ab"/>
    <w:uiPriority w:val="99"/>
    <w:semiHidden/>
    <w:rsid w:val="008A003F"/>
    <w:rPr>
      <w:rFonts w:asciiTheme="minorHAnsi" w:eastAsiaTheme="minorHAnsi" w:hAnsiTheme="minorHAnsi" w:cstheme="minorBidi"/>
      <w:sz w:val="22"/>
      <w:szCs w:val="22"/>
      <w:lang w:eastAsia="en-US"/>
    </w:rPr>
  </w:style>
  <w:style w:type="paragraph" w:styleId="ab">
    <w:name w:val="footer"/>
    <w:basedOn w:val="a"/>
    <w:link w:val="aa"/>
    <w:uiPriority w:val="99"/>
    <w:semiHidden/>
    <w:unhideWhenUsed/>
    <w:rsid w:val="008A003F"/>
    <w:pPr>
      <w:widowControl/>
      <w:tabs>
        <w:tab w:val="center" w:pos="4677"/>
        <w:tab w:val="right" w:pos="9355"/>
      </w:tabs>
      <w:autoSpaceDE/>
      <w:autoSpaceDN/>
      <w:adjustRightInd/>
    </w:pPr>
    <w:rPr>
      <w:rFonts w:asciiTheme="minorHAnsi" w:eastAsiaTheme="minorHAnsi" w:hAnsiTheme="minorHAnsi" w:cstheme="minorBidi"/>
      <w:sz w:val="22"/>
      <w:szCs w:val="22"/>
      <w:lang w:eastAsia="en-US"/>
    </w:rPr>
  </w:style>
  <w:style w:type="character" w:customStyle="1" w:styleId="15">
    <w:name w:val="Нижний колонтитул Знак1"/>
    <w:basedOn w:val="a0"/>
    <w:semiHidden/>
    <w:rsid w:val="008A003F"/>
  </w:style>
  <w:style w:type="paragraph" w:styleId="23">
    <w:name w:val="Body Text 2"/>
    <w:basedOn w:val="a"/>
    <w:link w:val="24"/>
    <w:uiPriority w:val="99"/>
    <w:rsid w:val="008A003F"/>
    <w:pPr>
      <w:widowControl/>
      <w:autoSpaceDE/>
      <w:autoSpaceDN/>
      <w:adjustRightInd/>
      <w:spacing w:after="120" w:line="480" w:lineRule="auto"/>
    </w:pPr>
    <w:rPr>
      <w:sz w:val="24"/>
      <w:szCs w:val="24"/>
    </w:rPr>
  </w:style>
  <w:style w:type="character" w:customStyle="1" w:styleId="24">
    <w:name w:val="Основной текст 2 Знак"/>
    <w:basedOn w:val="a0"/>
    <w:link w:val="23"/>
    <w:uiPriority w:val="99"/>
    <w:rsid w:val="008A00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1941</Words>
  <Characters>11065</Characters>
  <Application>Microsoft Office Word</Application>
  <DocSecurity>0</DocSecurity>
  <Lines>92</Lines>
  <Paragraphs>25</Paragraphs>
  <ScaleCrop>false</ScaleCrop>
  <Company/>
  <LinksUpToDate>false</LinksUpToDate>
  <CharactersWithSpaces>12981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cp:revision>
  <dcterms:created xsi:type="dcterms:W3CDTF">2026-03-05T11:19:00Z</dcterms:created>
  <dcterms:modified xsi:type="dcterms:W3CDTF">2026-03-05T11:19:00Z</dcterms:modified>
</cp:coreProperties>
</file>