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0C0" w:rsidRPr="002257B7" w:rsidRDefault="00FD40C0" w:rsidP="00AE325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7B7">
        <w:rPr>
          <w:rFonts w:ascii="Times New Roman" w:hAnsi="Times New Roman" w:cs="Times New Roman"/>
          <w:b/>
          <w:sz w:val="28"/>
          <w:szCs w:val="28"/>
          <w:lang w:val="en-US"/>
        </w:rPr>
        <w:t>Bolalarni sahnalashtirish va ijodi</w:t>
      </w:r>
      <w:bookmarkStart w:id="0" w:name="_GoBack"/>
      <w:bookmarkEnd w:id="0"/>
      <w:r w:rsidRPr="002257B7">
        <w:rPr>
          <w:rFonts w:ascii="Times New Roman" w:hAnsi="Times New Roman" w:cs="Times New Roman"/>
          <w:b/>
          <w:sz w:val="28"/>
          <w:szCs w:val="28"/>
          <w:lang w:val="en-US"/>
        </w:rPr>
        <w:t>y faoliyatga oʻrgatish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Maktabgacha ta’lim tashkilotida sahnalashtirish fa</w:t>
      </w:r>
      <w:r w:rsidR="003E04FA" w:rsidRPr="00DD2057">
        <w:rPr>
          <w:rFonts w:ascii="Times New Roman" w:hAnsi="Times New Roman" w:cs="Times New Roman"/>
          <w:sz w:val="28"/>
          <w:szCs w:val="28"/>
          <w:lang w:val="en-US"/>
        </w:rPr>
        <w:t>oliyatining asosiy maqsadi nima?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Maktabgacha yoshdagi bolalar uchun sahnalashtirish faoliyatining eng asosiy shakli qaysi?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Sahnalashtirish faoliyatida qo‘llaniladigan asosiy vositalar nimalardan iborat?</w:t>
      </w:r>
    </w:p>
    <w:p w:rsidR="0064640C" w:rsidRPr="00DD2057" w:rsidRDefault="0064640C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Kichik yoshdagi bolalar uchun eng sodda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eng oson teatr turi hisoblanadi?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Xitoy, Hindiston, Misr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Yunonistonda qo‘g‘irchoq teatrining qadimiy shakllari mavjud bo‘lib, bu teatrlarda nimalar yordamida afsonalar va diniy mavzular namoyish etilgan?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Qo‘g‘irchoq teatrining tarbiyaviy ahamiyati nimada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ko‘rinadi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Dastlabki qo‘g‘irchoq tomoshalari haqidagi ma’lumotlar qaysi davlatlarga tegishli?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Sahnalashtirish mashg‘ulotlarida bolalar qanday rollarni bajaradilar?</w:t>
      </w:r>
    </w:p>
    <w:p w:rsidR="006B183B" w:rsidRPr="000B5099" w:rsidRDefault="006B183B" w:rsidP="000B509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3-4 yoshli bolalar uchun sahnalashtirish faoliyati qanday xususiyatlarga ega?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Sahnalashtirish faoliyati jarayonida bolalar tilini rivojlantirishning asosiy usullari nimalardan iborat?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Sahnalashtirish mashg‘ulotlarini tashkil etishda tarbiyachining asosiy vazifasi nima?</w:t>
      </w:r>
    </w:p>
    <w:p w:rsidR="006B183B" w:rsidRPr="00DD2057" w:rsidRDefault="006B18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Qo‘g‘irchoq yasash jarayoni bolalarga qanday foyda keltiradi?</w:t>
      </w:r>
    </w:p>
    <w:p w:rsidR="006B183B" w:rsidRPr="00DD2057" w:rsidRDefault="009B77E5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Sahnalashtirish darslari bolalarga qanday psixologik ta’sir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Sahnalashtirish jarayonida bezaklarning asosiy vazifasi nima?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Qo‘g‘irchoq teatri spektakllari qanday manbalarga asoslanib yaratiladi?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O‘zbekistonga birinchi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kirib kelgan </w:t>
      </w:r>
      <w:r w:rsidR="00D3658C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qo’g’irchoq 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teatr turi?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Sahnalashtirish faoliyati orqali bolalarda qaysi qobiliyat rivojlanadi?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Qo‘g‘irchoq teatri personajlarini yasash bolalar uchun qanday ahamiyatga ega?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Maktabgacha yoshdagi bolalar uchun eng ma’qul sahnalashtirish turi qaysi?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Respublikamizda qo‘g‘irchoq teatri qachon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qayerda ochilgan?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Angliya qo‘g‘irchoq teatri milliy qahramonlari qaysi qatorda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ko‘rsatilgan?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Rus qo‘g‘irchoq teatri milliy qahramoni-?</w:t>
      </w:r>
    </w:p>
    <w:p w:rsidR="0045746E" w:rsidRPr="00DD2057" w:rsidRDefault="0045746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O‘zbek qo‘g‘irchoq teatrining milliy qahramoni?</w:t>
      </w:r>
    </w:p>
    <w:p w:rsidR="0045746E" w:rsidRPr="00DD2057" w:rsidRDefault="001875A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45746E" w:rsidRPr="00DD2057">
        <w:rPr>
          <w:rFonts w:ascii="Times New Roman" w:hAnsi="Times New Roman" w:cs="Times New Roman"/>
          <w:sz w:val="28"/>
          <w:szCs w:val="28"/>
          <w:lang w:val="en-US"/>
        </w:rPr>
        <w:t>Polishinel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45746E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qaysi davlat qo‘g‘irchoq teatri qahramoni hisoblanadi?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Sahnalashtirish ishini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tashkil etishda vaqt davomiyligi kichik guruhda necha daqiqa davom etishi maqsadga muvofiq?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Sahnalashtirish faoliyatini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tashkil etishda vaqt davomiyligi o‘rta guruhda necha daqiqa davom ettirish maqsadga muvofiq?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Sahnalashtirish faoliyatini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tashkil etishda vaqt davomiyligi katta guruhda necha daqiqa davom ettirish maqsadga muvofiq?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Sahnalashtirish ishini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tashkil etishda vaqt davomiyligi tayyorlov guruhida necha daqiqa davom etishi maqsadga muvofiq?</w:t>
      </w:r>
    </w:p>
    <w:p w:rsidR="00031E2C" w:rsidRPr="00DD2057" w:rsidRDefault="00031E2C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si davlat qo‘g‘irchoq teatri t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arixiy manbalarda "Pushenellenkelder" atamasi "qo‘g‘irchoq yerto‘lasi" degan ma’non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i anglatgan?</w:t>
      </w:r>
    </w:p>
    <w:p w:rsidR="00031E2C" w:rsidRPr="00DD2057" w:rsidRDefault="00031E2C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Bir varaq qog‘ozni buklab turli narsalar, hayvonlar, qushlar, gullar modellarini yaratishning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yapon san’ati?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...... - (yunon. - takrorlash) - yuz mushaklarining ma’lum harakati. Insonning qayg‘u, quvonch, g‘azab, xafa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bo‘lish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abi his-tuyg‘ularini ifodalaydi?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........- (fransuz. - larzaga keltiraman, hayajonga solaman) qoniqish yoki qoniqmaslik, quvonch, qo‘rquv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boshqa hislarni nima ifodalay oladi?</w:t>
      </w:r>
    </w:p>
    <w:p w:rsidR="007E093B" w:rsidRPr="00841D21" w:rsidRDefault="007E093B" w:rsidP="00841D2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Syujet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ayrim sahnalarning detallarini beradigan, film, roman yoki sahna asarining yozma ko‘rinishi bu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Floristika-bu?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qo‘g‘irchoq teatrida qo‘g‘irchoqlarning qo‘l va oyoqlari leska, ingichka sim yoki ip bilan bog‘langan holda harakatlantiriladi va tomosha o‘tkaziladi?</w:t>
      </w:r>
    </w:p>
    <w:p w:rsidR="007E093B" w:rsidRPr="00DD2057" w:rsidRDefault="007E093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qo‘g‘irchoq teatrida qo‘g‘irchoqlar emas, balki figuralarda</w:t>
      </w:r>
      <w:r w:rsidR="001D3650" w:rsidRPr="00DD2057">
        <w:rPr>
          <w:rFonts w:ascii="Times New Roman" w:hAnsi="Times New Roman" w:cs="Times New Roman"/>
          <w:sz w:val="28"/>
          <w:szCs w:val="28"/>
          <w:lang w:val="en-US"/>
        </w:rPr>
        <w:t>n iborat o‘yinchoqlar o‘ynaydi, t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omoshabinlar sahna oldida o‘tirib, ekranda yorug‘lik orqali harakatlanayotgan odamlar, hayvonlar va qush</w:t>
      </w:r>
      <w:r w:rsidR="001D3650" w:rsidRPr="00DD2057">
        <w:rPr>
          <w:rFonts w:ascii="Times New Roman" w:hAnsi="Times New Roman" w:cs="Times New Roman"/>
          <w:sz w:val="28"/>
          <w:szCs w:val="28"/>
          <w:lang w:val="en-US"/>
        </w:rPr>
        <w:t>lar soyasini ko‘rishlari mumkin?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Mukammal rasmlarni yaratish uchun javob beradigan qog‘oz kerakli shaklni olish uchun maxsus tarzda o‘raladigan, murakkab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, balki vaqt talab qiladigan origami turi?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Andijonda "Lola" qo‘g‘irchoq teatri qachon tashkil etilgan?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teatrlardagi "artistlar" qo‘l bilan yashikning tagi, sim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magnit orqali harakat qiladilar?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Qog‘ozni 5-6 qavat qilib, buklab qirqish usuli</w:t>
      </w:r>
      <w:r w:rsidR="001D3650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bu-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qirqish usuli ikki bosqichda amalga oshiriladi, avval qog‘ozdan katta shakl qirqiladi, so‘ngra chetlariga mayda detallar qirqiladi?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Applikatsiya turlarini toping.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applikatsiya turida rang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shakl jihatidan bir-biriga mos bo‘lgan tabiiy materiallar yig‘ilishi kerak?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guruh bolalarini qaychi ushlashga o‘rgatiladi?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"Siluet qirqish" qaysi guruhdan boshlab o‘rgatiladi?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Applikatsiyaning qaysi usulida yaxlit shakl hosil qilinadi, shakl teng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tekis qirqiladi?</w:t>
      </w:r>
    </w:p>
    <w:p w:rsidR="00D75103" w:rsidRPr="00DD2057" w:rsidRDefault="00D34B96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‘z pullarini qayerga qo‘yishni bilmagan, aksincha, moliyaviy jihatdan muvaffaqiyatga erishishga harakat qilayotgan kishilar uchun juda </w:t>
      </w:r>
      <w:proofErr w:type="gramStart"/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>uyg‘un</w:t>
      </w:r>
      <w:proofErr w:type="gramEnd"/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bo‘lgan san’at turi?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Qaychi ishlatishga ruxsat beradigan yagona turdagi origami turi?</w:t>
      </w:r>
    </w:p>
    <w:p w:rsidR="00D75103" w:rsidRPr="00DD2057" w:rsidRDefault="001875AE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lastRenderedPageBreak/>
        <w:t>Qatlamli qog‘ozlardan foydalanib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eng mashhur va ko‘p vaqt talab qiladigan origami 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yasash usulini ko’rsating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origami turi yangi boshlovchilar uchun mo‘ljallangan yoki nogironlar uchun mo‘ljallangan? </w:t>
      </w:r>
    </w:p>
    <w:p w:rsidR="00D75103" w:rsidRPr="00DD2057" w:rsidRDefault="00FE4764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“Pape ma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texnikasi ildizlari qaysi tomonga borib taqaladi?</w:t>
      </w:r>
    </w:p>
    <w:p w:rsidR="00D75103" w:rsidRPr="00DD2057" w:rsidRDefault="00FE4764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“Pape ma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texnikasi qaysi mamlakatda yuksak darajadagi hunarmandchilik va </w:t>
      </w:r>
      <w:proofErr w:type="gramStart"/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san’atda </w:t>
      </w:r>
      <w:r w:rsidR="006007F5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keng</w:t>
      </w:r>
      <w:proofErr w:type="gramEnd"/>
      <w:r w:rsidR="006007F5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5103" w:rsidRPr="00DD2057">
        <w:rPr>
          <w:rFonts w:ascii="Times New Roman" w:hAnsi="Times New Roman" w:cs="Times New Roman"/>
          <w:sz w:val="28"/>
          <w:szCs w:val="28"/>
          <w:lang w:val="en-US"/>
        </w:rPr>
        <w:t>qo‘llanilgan?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mamlakatda papirusga o‘xshash pape-mashe materiallaridan foydalanishning dastlabki namunalarini ko‘rish mumkin?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XVII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asr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oxirlarida, ayniqsa, qaysi mamlakatlarda, pape-mashe san’ati yangi yuksak darajaga ko‘tarildi?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asrdan boshlab pape-mashedan mebel, taqinchoqlar, hatto choynaklar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ko‘plab bezaklar uchun keng foydalanila boshlandi?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Yumshoq o‘yinchoqlar t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ayyorlash jarayonining ketma-ketligini ko‘rsating?</w:t>
      </w:r>
    </w:p>
    <w:p w:rsidR="00D75103" w:rsidRPr="00DD2057" w:rsidRDefault="00D75103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O‘yinchoqning qanday ko‘rinishda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bo‘lishini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belgilash, uning shakli, ranglari va detallarini ishlab chiqish jarayoni bu?</w:t>
      </w:r>
    </w:p>
    <w:p w:rsidR="00B6120A" w:rsidRPr="00DD2057" w:rsidRDefault="00B6120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O‘yinchoq yaratishda qaysi jarayonda tikuv mashinalari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qo‘lda tikish texnologiyalari qo‘llaniladi?</w:t>
      </w:r>
    </w:p>
    <w:p w:rsidR="00474CBA" w:rsidRPr="00DD2057" w:rsidRDefault="00474CB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qo‘g‘irchoq teatrining 2 turi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: oq va qora. 1. "Oq" teatr uchun qora doskaga gazlamalar tortilgan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. Orqasiga 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>lipushka yoki najdashniy qog‘oz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yopishtiriladi. 2. "Qora" teatr uchun qora rangli chirma</w:t>
      </w:r>
      <w:r w:rsidR="001875AE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tortiladi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74CBA" w:rsidRPr="00DD2057" w:rsidRDefault="00474CB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qo‘g‘irchoq teatrida qo‘g‘irchoqlar, ya’ni ertak qahramonlari qo‘lga kiydirilgan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? Qahramonlar parda ortida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ko‘rsatiladi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B6120A" w:rsidRPr="00DD2057" w:rsidRDefault="00B6120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Odatda to‘rtburchak qog‘ozlarni buklab turli buyum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o‘yinchoqlar yasash bu?</w:t>
      </w:r>
    </w:p>
    <w:p w:rsidR="00B6120A" w:rsidRPr="00DD2057" w:rsidRDefault="00B6120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"Applikatsiya" so‘zi qaysi tildan olingan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qanday ma’noni anglatadi?</w:t>
      </w:r>
    </w:p>
    <w:p w:rsidR="00B6120A" w:rsidRPr="00DD2057" w:rsidRDefault="00B6120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Applikatsiya bundan necha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ming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yil oldin</w:t>
      </w:r>
      <w:r w:rsidR="00474CBA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paydo bo‘lgan?</w:t>
      </w:r>
    </w:p>
    <w:p w:rsidR="00AE3250" w:rsidRPr="00DD2057" w:rsidRDefault="00E50F26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Olimlarning tadqiqot</w:t>
      </w:r>
      <w:r w:rsidR="00B6120A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lariga </w:t>
      </w:r>
      <w:proofErr w:type="gramStart"/>
      <w:r w:rsidR="00B6120A" w:rsidRPr="00DD2057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B6120A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insonlar, eng kuchli rang sezgisida nechta rangni sezishi mumkin?</w:t>
      </w:r>
    </w:p>
    <w:p w:rsidR="00AE3250" w:rsidRPr="00DD2057" w:rsidRDefault="00AE3250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Turli yosh davridagi bolalar (kichik guruh) sahnalashtirish faoliyatida qaysi asosiy vazifani bajaradi?</w:t>
      </w:r>
    </w:p>
    <w:p w:rsidR="00B6120A" w:rsidRPr="00DD2057" w:rsidRDefault="00B6120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guruhda teatr haqidagi dastlabki tasavvurlarni rivojlantirish; - ertak qahramonlarining nomlarini bilish; - teatr tomosha qilish </w:t>
      </w:r>
      <w:r w:rsidR="00E50F26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odobi, tartib-qoidalari haqida.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ma’lumotga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ega bo‘ladi?</w:t>
      </w:r>
    </w:p>
    <w:p w:rsidR="00B6120A" w:rsidRPr="00DD2057" w:rsidRDefault="00B6120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</w:t>
      </w:r>
      <w:r w:rsidR="00474CBA" w:rsidRPr="00DD2057">
        <w:rPr>
          <w:rFonts w:ascii="Times New Roman" w:hAnsi="Times New Roman" w:cs="Times New Roman"/>
          <w:sz w:val="28"/>
          <w:szCs w:val="28"/>
          <w:lang w:val="en-US"/>
        </w:rPr>
        <w:t>guruhda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bolalarning qo‘g‘irchoq teatri haqidagi tasavvurlarini shakllantirish; - sahnada hayvonlar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ertak qahramonlarini ko‘rsatib, ularni harakatga keltirish; - aktyor sifatida o‘zlarini erkin tutishlariga imkoniyat yaratish kerak?</w:t>
      </w:r>
    </w:p>
    <w:p w:rsidR="00B24E6F" w:rsidRPr="00DD2057" w:rsidRDefault="00474CBA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guruhda teatr</w:t>
      </w:r>
      <w:r w:rsidR="00B24E6F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aktyorlarning nutqi, qo‘shiqlar kuylashi haqida tushuncha hosi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l qilish; -</w:t>
      </w:r>
      <w:r w:rsidR="00B24E6F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ertakdan xohlagan rolni tanlash; - tomoshaga tanlangan ertaklarni mazmunan kengligi hamda rolni ijro etishda sherik </w:t>
      </w:r>
      <w:r w:rsidR="00B24E6F" w:rsidRPr="00DD2057">
        <w:rPr>
          <w:rFonts w:ascii="Times New Roman" w:hAnsi="Times New Roman" w:cs="Times New Roman"/>
          <w:sz w:val="28"/>
          <w:szCs w:val="28"/>
          <w:lang w:val="en-US"/>
        </w:rPr>
        <w:lastRenderedPageBreak/>
        <w:t>tanlashning xohlaganligiga e’tibor qaratish; - bolalarning qo‘g‘irchoqlarni mustaqil yasashi, kiyim tanlashiga imkoniyat berish kerak?</w:t>
      </w:r>
    </w:p>
    <w:p w:rsidR="00B24E6F" w:rsidRPr="00DD2057" w:rsidRDefault="00AF7BAB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guruhda bolalarga t</w:t>
      </w:r>
      <w:r w:rsidR="00B24E6F" w:rsidRPr="00DD2057">
        <w:rPr>
          <w:rFonts w:ascii="Times New Roman" w:hAnsi="Times New Roman" w:cs="Times New Roman"/>
          <w:sz w:val="28"/>
          <w:szCs w:val="28"/>
          <w:lang w:val="en-US"/>
        </w:rPr>
        <w:t>eatrda go‘zal tabiatning tasviri va undan zavq olish; - qadim zamonlardagi voqea va hodisalarning abadiy tasviriga munosabat bildirish; - qahramonlarning fe’l-atvoriga ko‘ra "yaxshi" va "yomon" fazilatlarni ko‘ra bilish o‘rgatiladi?</w:t>
      </w:r>
    </w:p>
    <w:p w:rsidR="00B24E6F" w:rsidRPr="00DD2057" w:rsidRDefault="00B24E6F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Qo‘g‘irchoq teatrining nechta turi bor?</w:t>
      </w:r>
    </w:p>
    <w:p w:rsidR="00AE3250" w:rsidRPr="00DD2057" w:rsidRDefault="00AE3250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Stol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qo‘g‘irchoq teatrining necha turi bor?</w:t>
      </w:r>
    </w:p>
    <w:p w:rsidR="00B24E6F" w:rsidRPr="00DD2057" w:rsidRDefault="00B24E6F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Qaysi qo‘g‘irchoq teatri turining arqonli, temirli, cho‘pli kabi 3 ko‘rinishi bor?</w:t>
      </w:r>
    </w:p>
    <w:p w:rsidR="00B24E6F" w:rsidRPr="00DD2057" w:rsidRDefault="00B24E6F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"Origami" so‘zining ma’nosi nima?</w:t>
      </w:r>
    </w:p>
    <w:p w:rsidR="00B24E6F" w:rsidRPr="00DD2057" w:rsidRDefault="00B24E6F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"Origami" o‘yinch</w:t>
      </w:r>
      <w:r w:rsidR="00474CBA" w:rsidRPr="00DD205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D4829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qlarini yasash deganda qanday 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o‘yinchoqlar tushuniladi?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applikatsiya turi bolalarning doira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kvadratda naqshlar tuzish bo‘yicha olgan bilimlarini chuqurlashtiradi. Bolalar ayrim predmetlarni detalma-detal tahlil qilib, geometrik tashqi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ko‘rinishlarni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to‘g‘ri o‘rganadilarmi?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Monumental dekorativ san’at asari turlaridan biri?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O‘zbek xalq qo‘g‘irchoq teatri san’ati qaysi tarixiy davrda shakllangan?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"Pape-mashe" qaysi tillardan olingan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qanday ma’noni anglatadi?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Buyum tayyorlash bosqichida rangli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turli shakldagi barglarni birlashtirishni qanday bosqich deb ataymiz?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Karton yoki taglik material ustiga rang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shakllarni joylashtirib, kerakli dizayn yaratish bosqichi?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Tayyor mahsulotga qo‘shimchalar kiritish bosqichi - bu?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Ijodiy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ekologik jihatdan foydali hunarmandchilik faoliyati?</w:t>
      </w:r>
    </w:p>
    <w:p w:rsidR="00275570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Qaysi jarayon dizayn yaratish, materiallar tanlash, bichish, tikish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 w:rsidR="00FD40C0" w:rsidRPr="00DD2057">
        <w:rPr>
          <w:rFonts w:ascii="Times New Roman" w:hAnsi="Times New Roman" w:cs="Times New Roman"/>
          <w:sz w:val="28"/>
          <w:szCs w:val="28"/>
          <w:lang w:val="en-US"/>
        </w:rPr>
        <w:t>‘ldirish bosqichlaridan iborat?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Applikatsiya ishini bajarishda </w:t>
      </w:r>
      <w:r w:rsidR="005D4829"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eng 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asosiy materiallar</w:t>
      </w:r>
      <w:r w:rsidR="005D4829" w:rsidRPr="00DD2057">
        <w:rPr>
          <w:rFonts w:ascii="Times New Roman" w:hAnsi="Times New Roman" w:cs="Times New Roman"/>
          <w:sz w:val="28"/>
          <w:szCs w:val="28"/>
          <w:lang w:val="en-US"/>
        </w:rPr>
        <w:t>ni ko’rsating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Ijodni tadqiq etish tizimining asoschisi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Uch yoshdan yetti yoshgacha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bolaning iqtidorini rivojlantiruvchi eng muhim omil?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Respublikamiz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bo‘ylab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nechta qo‘g‘irchoq teatri bor?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Dastlab O‘zbekistonda "Panisxayol" deb yuritilgan teatr turini toping?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Bolalar uchun nafaqat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ko‘ngilochar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, balki ularning rivojlanishi va tarbiyasida muhim ahamiyatga ega bo‘lgan san’at turi?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San’at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badiiy adabiyotda muallif tomonidan tasvirlangan shaxs-bu?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"Personaj" so‘zi qaysi tildan olingan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qanday ma’noni anglatadi?</w:t>
      </w:r>
    </w:p>
    <w:p w:rsidR="00253431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Drama, opera, balet, qo‘g‘irchoq teatri,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estrada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>, sirk, kino, radio va televideniyeda rol ijrochisi kim?</w:t>
      </w:r>
    </w:p>
    <w:p w:rsidR="006E718D" w:rsidRPr="00DD2057" w:rsidRDefault="00253431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Bolalarda atrof-muhit, insonlar, qahramonlar, buyumlar, voqea-hodisalarga bog‘liq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bo‘ladigan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munosabat, fikr, tafakkur, kechin</w:t>
      </w:r>
      <w:r w:rsidR="00FD40C0" w:rsidRPr="00DD2057">
        <w:rPr>
          <w:rFonts w:ascii="Times New Roman" w:hAnsi="Times New Roman" w:cs="Times New Roman"/>
          <w:sz w:val="28"/>
          <w:szCs w:val="28"/>
          <w:lang w:val="en-US"/>
        </w:rPr>
        <w:t>malar uchun dastlabki qadam bu?</w:t>
      </w:r>
    </w:p>
    <w:p w:rsidR="00810C38" w:rsidRPr="00DD2057" w:rsidRDefault="00810C38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"Teatr - bu go‘zal san’at. U insonni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ulug‘ qiladi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va tarbiyalaydi. Teatrni chin dildan sevgan odam undan doimo donolik va mehr-shafqatni olib ketadi." - </w:t>
      </w:r>
      <w:proofErr w:type="gramStart"/>
      <w:r w:rsidRPr="00DD2057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iboralar qaysi olimga tegishli?</w:t>
      </w:r>
    </w:p>
    <w:p w:rsidR="00DD7DC5" w:rsidRPr="00DD2057" w:rsidRDefault="00DD7DC5" w:rsidP="00DD2057">
      <w:pPr>
        <w:pStyle w:val="a4"/>
        <w:numPr>
          <w:ilvl w:val="0"/>
          <w:numId w:val="1"/>
        </w:numPr>
        <w:spacing w:after="0"/>
        <w:jc w:val="both"/>
        <w:rPr>
          <w:rFonts w:ascii="Times New Roman" w:cs="Times New Roman"/>
          <w:sz w:val="28"/>
          <w:szCs w:val="28"/>
          <w:lang w:val="nb-NO"/>
        </w:rPr>
      </w:pPr>
      <w:r w:rsidRPr="00DD2057">
        <w:rPr>
          <w:rFonts w:ascii="Times New Roman" w:hAnsi="Times New Roman" w:cs="Times New Roman"/>
          <w:sz w:val="28"/>
          <w:szCs w:val="28"/>
          <w:lang w:val="nb-NO"/>
        </w:rPr>
        <w:t>Qaysi guruhda bolalarni marianetkalar va "jonli qo‘l"li qo‘g‘irchoqlar bilan tanishtiriladi?</w:t>
      </w:r>
    </w:p>
    <w:p w:rsidR="00DD7DC5" w:rsidRPr="00841D21" w:rsidRDefault="00DD7DC5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nb-NO"/>
        </w:rPr>
      </w:pPr>
      <w:r w:rsidRPr="00841D21">
        <w:rPr>
          <w:rFonts w:ascii="Times New Roman" w:hAnsi="Times New Roman" w:cs="Times New Roman"/>
          <w:sz w:val="28"/>
          <w:szCs w:val="28"/>
          <w:lang w:val="nb-NO"/>
        </w:rPr>
        <w:t>Har bir tarbiyalanuvchiga alohida e’tibor qaratish maqsadida teatrlashtirilgan faoliyatning barcha bosqichlarini qaysi guruhlardan boshlab o‘tkazish maqsadga muvofiq?</w:t>
      </w:r>
    </w:p>
    <w:p w:rsidR="00DD7DC5" w:rsidRPr="00DD2057" w:rsidRDefault="00DD7DC5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Bolaga qiziqtirgan faoliyat bilan bir-biriga xalaqit bermagan holda shug‘ullanish imkonini beradigan tamoyil bu...?</w:t>
      </w:r>
    </w:p>
    <w:p w:rsidR="00DD7DC5" w:rsidRPr="00DD2057" w:rsidRDefault="00DD7DC5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Bolaning bilish faoliyatini, faolligini rag‘batlantiruvchi tamoyil bu...?</w:t>
      </w:r>
    </w:p>
    <w:p w:rsidR="00DD7DC5" w:rsidRPr="00DD2057" w:rsidRDefault="00DD7DC5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Bolaga atrof-muhitga o‘z munosabatini mustaqil belgilash: his qilish, taqlid qilish, yaratish; o‘zi xohlaganini erk</w:t>
      </w:r>
      <w:r w:rsidR="00AF7BAB" w:rsidRPr="00DD2057">
        <w:rPr>
          <w:rFonts w:ascii="Times New Roman" w:hAnsi="Times New Roman" w:cs="Times New Roman"/>
          <w:sz w:val="28"/>
          <w:szCs w:val="28"/>
          <w:lang w:val="en-US"/>
        </w:rPr>
        <w:t>in tanlash imkonini beradigan</w:t>
      </w:r>
      <w:r w:rsidRPr="00DD2057">
        <w:rPr>
          <w:rFonts w:ascii="Times New Roman" w:hAnsi="Times New Roman" w:cs="Times New Roman"/>
          <w:sz w:val="28"/>
          <w:szCs w:val="28"/>
          <w:lang w:val="en-US"/>
        </w:rPr>
        <w:t xml:space="preserve"> tamoyil...?</w:t>
      </w:r>
    </w:p>
    <w:p w:rsidR="00DD7DC5" w:rsidRPr="00DD2057" w:rsidRDefault="00DD7DC5" w:rsidP="00DD205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057">
        <w:rPr>
          <w:rFonts w:ascii="Times New Roman" w:hAnsi="Times New Roman" w:cs="Times New Roman"/>
          <w:sz w:val="28"/>
          <w:szCs w:val="28"/>
          <w:lang w:val="en-US"/>
        </w:rPr>
        <w:t>Quyidagilardan qaysi biri didaktik tamoyillar?</w:t>
      </w:r>
    </w:p>
    <w:p w:rsidR="00DD7DC5" w:rsidRPr="00DD2057" w:rsidRDefault="00DD7DC5" w:rsidP="00DD7DC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D7DC5" w:rsidRPr="00DD2057" w:rsidRDefault="00DD7DC5" w:rsidP="00DD7DC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6120A" w:rsidRPr="00DD2057" w:rsidRDefault="00B6120A" w:rsidP="00FE2F7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B6120A" w:rsidRPr="00DD2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2F2"/>
    <w:multiLevelType w:val="hybridMultilevel"/>
    <w:tmpl w:val="F7C0262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05FC5"/>
    <w:multiLevelType w:val="hybridMultilevel"/>
    <w:tmpl w:val="A9603A9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0415AB"/>
    <w:multiLevelType w:val="hybridMultilevel"/>
    <w:tmpl w:val="CB423AF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106AA8"/>
    <w:multiLevelType w:val="hybridMultilevel"/>
    <w:tmpl w:val="0E508AC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4F4D7C"/>
    <w:multiLevelType w:val="hybridMultilevel"/>
    <w:tmpl w:val="BFC6C79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77E1E"/>
    <w:multiLevelType w:val="hybridMultilevel"/>
    <w:tmpl w:val="4872D1A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7F08C6"/>
    <w:multiLevelType w:val="hybridMultilevel"/>
    <w:tmpl w:val="9ED4A6C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4948A0"/>
    <w:multiLevelType w:val="hybridMultilevel"/>
    <w:tmpl w:val="D83CF9C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701DB5"/>
    <w:multiLevelType w:val="hybridMultilevel"/>
    <w:tmpl w:val="E0049CD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8713B1"/>
    <w:multiLevelType w:val="hybridMultilevel"/>
    <w:tmpl w:val="35D4866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81090A"/>
    <w:multiLevelType w:val="hybridMultilevel"/>
    <w:tmpl w:val="CA50EEB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780BB6"/>
    <w:multiLevelType w:val="hybridMultilevel"/>
    <w:tmpl w:val="0A28199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4601C4"/>
    <w:multiLevelType w:val="hybridMultilevel"/>
    <w:tmpl w:val="E7A6826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C26424"/>
    <w:multiLevelType w:val="hybridMultilevel"/>
    <w:tmpl w:val="05FCCEA4"/>
    <w:lvl w:ilvl="0" w:tplc="8188CB9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BCC5332"/>
    <w:multiLevelType w:val="hybridMultilevel"/>
    <w:tmpl w:val="CDA84F8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FD20FF"/>
    <w:multiLevelType w:val="hybridMultilevel"/>
    <w:tmpl w:val="0F860E1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563E6D"/>
    <w:multiLevelType w:val="hybridMultilevel"/>
    <w:tmpl w:val="4392CDC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730ADA"/>
    <w:multiLevelType w:val="hybridMultilevel"/>
    <w:tmpl w:val="D9842EC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5903DD"/>
    <w:multiLevelType w:val="hybridMultilevel"/>
    <w:tmpl w:val="E13C3F8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A37584"/>
    <w:multiLevelType w:val="hybridMultilevel"/>
    <w:tmpl w:val="1F183CE0"/>
    <w:lvl w:ilvl="0" w:tplc="8188CB9C">
      <w:start w:val="1"/>
      <w:numFmt w:val="upperLetter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16AD2055"/>
    <w:multiLevelType w:val="hybridMultilevel"/>
    <w:tmpl w:val="37D4475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5D7417"/>
    <w:multiLevelType w:val="hybridMultilevel"/>
    <w:tmpl w:val="D144CE40"/>
    <w:lvl w:ilvl="0" w:tplc="8188CB9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F91842"/>
    <w:multiLevelType w:val="hybridMultilevel"/>
    <w:tmpl w:val="C24C506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FA4F02"/>
    <w:multiLevelType w:val="hybridMultilevel"/>
    <w:tmpl w:val="64E8B68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26685C"/>
    <w:multiLevelType w:val="hybridMultilevel"/>
    <w:tmpl w:val="DD2A29EC"/>
    <w:lvl w:ilvl="0" w:tplc="D102B3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D109ED"/>
    <w:multiLevelType w:val="hybridMultilevel"/>
    <w:tmpl w:val="F47A995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D76640"/>
    <w:multiLevelType w:val="hybridMultilevel"/>
    <w:tmpl w:val="D1A678F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BF17DF"/>
    <w:multiLevelType w:val="hybridMultilevel"/>
    <w:tmpl w:val="FEF6AB4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F65EA7"/>
    <w:multiLevelType w:val="hybridMultilevel"/>
    <w:tmpl w:val="D35AA52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D067D6"/>
    <w:multiLevelType w:val="hybridMultilevel"/>
    <w:tmpl w:val="984E5F4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517876"/>
    <w:multiLevelType w:val="hybridMultilevel"/>
    <w:tmpl w:val="1C20641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FB5CD9"/>
    <w:multiLevelType w:val="hybridMultilevel"/>
    <w:tmpl w:val="738A154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196BC9"/>
    <w:multiLevelType w:val="hybridMultilevel"/>
    <w:tmpl w:val="8D7EC4D0"/>
    <w:lvl w:ilvl="0" w:tplc="052A88DA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61068B"/>
    <w:multiLevelType w:val="hybridMultilevel"/>
    <w:tmpl w:val="44A0090E"/>
    <w:lvl w:ilvl="0" w:tplc="8188CB9C">
      <w:start w:val="1"/>
      <w:numFmt w:val="upperLetter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2D02585B"/>
    <w:multiLevelType w:val="hybridMultilevel"/>
    <w:tmpl w:val="E752B13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8E5CDD"/>
    <w:multiLevelType w:val="hybridMultilevel"/>
    <w:tmpl w:val="C826ED3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2833C1"/>
    <w:multiLevelType w:val="hybridMultilevel"/>
    <w:tmpl w:val="4FD86F6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55362D8"/>
    <w:multiLevelType w:val="hybridMultilevel"/>
    <w:tmpl w:val="80D0493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9A66F9"/>
    <w:multiLevelType w:val="hybridMultilevel"/>
    <w:tmpl w:val="36F6ED2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861D7B"/>
    <w:multiLevelType w:val="hybridMultilevel"/>
    <w:tmpl w:val="4A6CA29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D842AE"/>
    <w:multiLevelType w:val="hybridMultilevel"/>
    <w:tmpl w:val="9800CF6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7B0B13"/>
    <w:multiLevelType w:val="hybridMultilevel"/>
    <w:tmpl w:val="266C4254"/>
    <w:lvl w:ilvl="0" w:tplc="8188CB9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C05E52"/>
    <w:multiLevelType w:val="hybridMultilevel"/>
    <w:tmpl w:val="6BF4F0E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E7A121B"/>
    <w:multiLevelType w:val="hybridMultilevel"/>
    <w:tmpl w:val="B74C7ED8"/>
    <w:lvl w:ilvl="0" w:tplc="8188CB9C">
      <w:start w:val="1"/>
      <w:numFmt w:val="upperLetter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4" w15:restartNumberingAfterBreak="0">
    <w:nsid w:val="3EA447C6"/>
    <w:multiLevelType w:val="hybridMultilevel"/>
    <w:tmpl w:val="8F7C11D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3A6070"/>
    <w:multiLevelType w:val="hybridMultilevel"/>
    <w:tmpl w:val="EF6CC50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04B3F2D"/>
    <w:multiLevelType w:val="hybridMultilevel"/>
    <w:tmpl w:val="CF6A9EA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27C4FEA"/>
    <w:multiLevelType w:val="hybridMultilevel"/>
    <w:tmpl w:val="564ABD5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9C2CC0"/>
    <w:multiLevelType w:val="hybridMultilevel"/>
    <w:tmpl w:val="0AB4F36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3C81F28"/>
    <w:multiLevelType w:val="hybridMultilevel"/>
    <w:tmpl w:val="EB90A92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024FC0"/>
    <w:multiLevelType w:val="hybridMultilevel"/>
    <w:tmpl w:val="658E700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4610664"/>
    <w:multiLevelType w:val="hybridMultilevel"/>
    <w:tmpl w:val="AEF6813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5CF5CFA"/>
    <w:multiLevelType w:val="hybridMultilevel"/>
    <w:tmpl w:val="73EE107A"/>
    <w:lvl w:ilvl="0" w:tplc="8188CB9C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4729328E"/>
    <w:multiLevelType w:val="hybridMultilevel"/>
    <w:tmpl w:val="3F8413B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563C1A"/>
    <w:multiLevelType w:val="hybridMultilevel"/>
    <w:tmpl w:val="E17E47F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8576898"/>
    <w:multiLevelType w:val="hybridMultilevel"/>
    <w:tmpl w:val="B27EFFB0"/>
    <w:lvl w:ilvl="0" w:tplc="8188CB9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9447810"/>
    <w:multiLevelType w:val="hybridMultilevel"/>
    <w:tmpl w:val="8836ED7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B0A7DA5"/>
    <w:multiLevelType w:val="hybridMultilevel"/>
    <w:tmpl w:val="F49C8F4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8" w15:restartNumberingAfterBreak="0">
    <w:nsid w:val="4DE754DB"/>
    <w:multiLevelType w:val="hybridMultilevel"/>
    <w:tmpl w:val="5D82D696"/>
    <w:lvl w:ilvl="0" w:tplc="8188CB9C">
      <w:start w:val="1"/>
      <w:numFmt w:val="upperLetter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 w15:restartNumberingAfterBreak="0">
    <w:nsid w:val="4F611137"/>
    <w:multiLevelType w:val="hybridMultilevel"/>
    <w:tmpl w:val="353A3D7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FF82BF6"/>
    <w:multiLevelType w:val="hybridMultilevel"/>
    <w:tmpl w:val="562C6DE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11E4249"/>
    <w:multiLevelType w:val="hybridMultilevel"/>
    <w:tmpl w:val="6C4AE3C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2862B2B"/>
    <w:multiLevelType w:val="hybridMultilevel"/>
    <w:tmpl w:val="7D0E13B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2C35307"/>
    <w:multiLevelType w:val="hybridMultilevel"/>
    <w:tmpl w:val="FF0C147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773D6F"/>
    <w:multiLevelType w:val="hybridMultilevel"/>
    <w:tmpl w:val="2F8421E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5804D67"/>
    <w:multiLevelType w:val="hybridMultilevel"/>
    <w:tmpl w:val="65B64BF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8B73B45"/>
    <w:multiLevelType w:val="hybridMultilevel"/>
    <w:tmpl w:val="154A124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A66882"/>
    <w:multiLevelType w:val="hybridMultilevel"/>
    <w:tmpl w:val="26E0C36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E24EC5"/>
    <w:multiLevelType w:val="hybridMultilevel"/>
    <w:tmpl w:val="53F6818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7F71DE"/>
    <w:multiLevelType w:val="hybridMultilevel"/>
    <w:tmpl w:val="61A8E30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B8C5EED"/>
    <w:multiLevelType w:val="hybridMultilevel"/>
    <w:tmpl w:val="0620708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C4E6B13"/>
    <w:multiLevelType w:val="hybridMultilevel"/>
    <w:tmpl w:val="244A761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2AB74A6"/>
    <w:multiLevelType w:val="hybridMultilevel"/>
    <w:tmpl w:val="C10A57E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2C0292B"/>
    <w:multiLevelType w:val="hybridMultilevel"/>
    <w:tmpl w:val="03F0660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4014C73"/>
    <w:multiLevelType w:val="hybridMultilevel"/>
    <w:tmpl w:val="4E8E135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8A2B47"/>
    <w:multiLevelType w:val="hybridMultilevel"/>
    <w:tmpl w:val="10B2D0C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B86D3B"/>
    <w:multiLevelType w:val="hybridMultilevel"/>
    <w:tmpl w:val="7F205A5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0D1DE8"/>
    <w:multiLevelType w:val="hybridMultilevel"/>
    <w:tmpl w:val="26EE03C6"/>
    <w:lvl w:ilvl="0" w:tplc="8188CB9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7B7322D"/>
    <w:multiLevelType w:val="hybridMultilevel"/>
    <w:tmpl w:val="2A763D8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815453C"/>
    <w:multiLevelType w:val="hybridMultilevel"/>
    <w:tmpl w:val="9002294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A871843"/>
    <w:multiLevelType w:val="hybridMultilevel"/>
    <w:tmpl w:val="D57EC2A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B5C04BD"/>
    <w:multiLevelType w:val="hybridMultilevel"/>
    <w:tmpl w:val="C81C595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C640E4D"/>
    <w:multiLevelType w:val="hybridMultilevel"/>
    <w:tmpl w:val="9E1ADB90"/>
    <w:lvl w:ilvl="0" w:tplc="8188CB9C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3" w15:restartNumberingAfterBreak="0">
    <w:nsid w:val="702504AA"/>
    <w:multiLevelType w:val="hybridMultilevel"/>
    <w:tmpl w:val="4B56A8E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2114365"/>
    <w:multiLevelType w:val="hybridMultilevel"/>
    <w:tmpl w:val="709C7AFA"/>
    <w:lvl w:ilvl="0" w:tplc="8188CB9C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235244C"/>
    <w:multiLevelType w:val="hybridMultilevel"/>
    <w:tmpl w:val="ABD206BA"/>
    <w:lvl w:ilvl="0" w:tplc="1B1C62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3874A0F"/>
    <w:multiLevelType w:val="hybridMultilevel"/>
    <w:tmpl w:val="DB107F5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4F1041E"/>
    <w:multiLevelType w:val="hybridMultilevel"/>
    <w:tmpl w:val="682AB13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5593672"/>
    <w:multiLevelType w:val="hybridMultilevel"/>
    <w:tmpl w:val="EDA20D4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72171E8"/>
    <w:multiLevelType w:val="hybridMultilevel"/>
    <w:tmpl w:val="5C88246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4A6EFE"/>
    <w:multiLevelType w:val="hybridMultilevel"/>
    <w:tmpl w:val="AA76F12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A961061"/>
    <w:multiLevelType w:val="hybridMultilevel"/>
    <w:tmpl w:val="0E3A208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F841C6"/>
    <w:multiLevelType w:val="hybridMultilevel"/>
    <w:tmpl w:val="F9222AAA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C28530F"/>
    <w:multiLevelType w:val="hybridMultilevel"/>
    <w:tmpl w:val="3CEC87E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D8949EE"/>
    <w:multiLevelType w:val="hybridMultilevel"/>
    <w:tmpl w:val="FEFEE4E2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D9F02DC"/>
    <w:multiLevelType w:val="hybridMultilevel"/>
    <w:tmpl w:val="ABECFECE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DC000B9"/>
    <w:multiLevelType w:val="hybridMultilevel"/>
    <w:tmpl w:val="DFAE9948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E0138FB"/>
    <w:multiLevelType w:val="hybridMultilevel"/>
    <w:tmpl w:val="6B762F20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EC359B4"/>
    <w:multiLevelType w:val="hybridMultilevel"/>
    <w:tmpl w:val="13BEC976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F6F2B47"/>
    <w:multiLevelType w:val="hybridMultilevel"/>
    <w:tmpl w:val="043E1C94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FC45D23"/>
    <w:multiLevelType w:val="hybridMultilevel"/>
    <w:tmpl w:val="876226BC"/>
    <w:lvl w:ilvl="0" w:tplc="8188C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7"/>
  </w:num>
  <w:num w:numId="2">
    <w:abstractNumId w:val="85"/>
  </w:num>
  <w:num w:numId="3">
    <w:abstractNumId w:val="24"/>
  </w:num>
  <w:num w:numId="4">
    <w:abstractNumId w:val="32"/>
  </w:num>
  <w:num w:numId="5">
    <w:abstractNumId w:val="47"/>
  </w:num>
  <w:num w:numId="6">
    <w:abstractNumId w:val="58"/>
  </w:num>
  <w:num w:numId="7">
    <w:abstractNumId w:val="21"/>
  </w:num>
  <w:num w:numId="8">
    <w:abstractNumId w:val="1"/>
  </w:num>
  <w:num w:numId="9">
    <w:abstractNumId w:val="31"/>
  </w:num>
  <w:num w:numId="10">
    <w:abstractNumId w:val="10"/>
  </w:num>
  <w:num w:numId="11">
    <w:abstractNumId w:val="27"/>
  </w:num>
  <w:num w:numId="12">
    <w:abstractNumId w:val="53"/>
  </w:num>
  <w:num w:numId="13">
    <w:abstractNumId w:val="12"/>
  </w:num>
  <w:num w:numId="14">
    <w:abstractNumId w:val="54"/>
  </w:num>
  <w:num w:numId="15">
    <w:abstractNumId w:val="19"/>
  </w:num>
  <w:num w:numId="16">
    <w:abstractNumId w:val="42"/>
  </w:num>
  <w:num w:numId="17">
    <w:abstractNumId w:val="26"/>
  </w:num>
  <w:num w:numId="18">
    <w:abstractNumId w:val="33"/>
  </w:num>
  <w:num w:numId="19">
    <w:abstractNumId w:val="35"/>
  </w:num>
  <w:num w:numId="20">
    <w:abstractNumId w:val="28"/>
  </w:num>
  <w:num w:numId="21">
    <w:abstractNumId w:val="96"/>
  </w:num>
  <w:num w:numId="22">
    <w:abstractNumId w:val="36"/>
  </w:num>
  <w:num w:numId="23">
    <w:abstractNumId w:val="88"/>
  </w:num>
  <w:num w:numId="24">
    <w:abstractNumId w:val="4"/>
  </w:num>
  <w:num w:numId="25">
    <w:abstractNumId w:val="80"/>
  </w:num>
  <w:num w:numId="26">
    <w:abstractNumId w:val="81"/>
  </w:num>
  <w:num w:numId="27">
    <w:abstractNumId w:val="90"/>
  </w:num>
  <w:num w:numId="28">
    <w:abstractNumId w:val="92"/>
  </w:num>
  <w:num w:numId="29">
    <w:abstractNumId w:val="18"/>
  </w:num>
  <w:num w:numId="30">
    <w:abstractNumId w:val="99"/>
  </w:num>
  <w:num w:numId="31">
    <w:abstractNumId w:val="72"/>
  </w:num>
  <w:num w:numId="32">
    <w:abstractNumId w:val="82"/>
  </w:num>
  <w:num w:numId="33">
    <w:abstractNumId w:val="45"/>
  </w:num>
  <w:num w:numId="34">
    <w:abstractNumId w:val="41"/>
  </w:num>
  <w:num w:numId="35">
    <w:abstractNumId w:val="75"/>
  </w:num>
  <w:num w:numId="36">
    <w:abstractNumId w:val="79"/>
  </w:num>
  <w:num w:numId="37">
    <w:abstractNumId w:val="5"/>
  </w:num>
  <w:num w:numId="38">
    <w:abstractNumId w:val="89"/>
  </w:num>
  <w:num w:numId="39">
    <w:abstractNumId w:val="77"/>
  </w:num>
  <w:num w:numId="40">
    <w:abstractNumId w:val="71"/>
  </w:num>
  <w:num w:numId="41">
    <w:abstractNumId w:val="51"/>
  </w:num>
  <w:num w:numId="42">
    <w:abstractNumId w:val="70"/>
  </w:num>
  <w:num w:numId="43">
    <w:abstractNumId w:val="78"/>
  </w:num>
  <w:num w:numId="44">
    <w:abstractNumId w:val="30"/>
  </w:num>
  <w:num w:numId="45">
    <w:abstractNumId w:val="65"/>
  </w:num>
  <w:num w:numId="46">
    <w:abstractNumId w:val="11"/>
  </w:num>
  <w:num w:numId="47">
    <w:abstractNumId w:val="94"/>
  </w:num>
  <w:num w:numId="48">
    <w:abstractNumId w:val="37"/>
  </w:num>
  <w:num w:numId="49">
    <w:abstractNumId w:val="0"/>
  </w:num>
  <w:num w:numId="50">
    <w:abstractNumId w:val="20"/>
  </w:num>
  <w:num w:numId="51">
    <w:abstractNumId w:val="25"/>
  </w:num>
  <w:num w:numId="52">
    <w:abstractNumId w:val="17"/>
  </w:num>
  <w:num w:numId="53">
    <w:abstractNumId w:val="44"/>
  </w:num>
  <w:num w:numId="54">
    <w:abstractNumId w:val="15"/>
  </w:num>
  <w:num w:numId="55">
    <w:abstractNumId w:val="76"/>
  </w:num>
  <w:num w:numId="56">
    <w:abstractNumId w:val="16"/>
  </w:num>
  <w:num w:numId="57">
    <w:abstractNumId w:val="59"/>
  </w:num>
  <w:num w:numId="58">
    <w:abstractNumId w:val="69"/>
  </w:num>
  <w:num w:numId="59">
    <w:abstractNumId w:val="93"/>
  </w:num>
  <w:num w:numId="60">
    <w:abstractNumId w:val="6"/>
  </w:num>
  <w:num w:numId="61">
    <w:abstractNumId w:val="63"/>
  </w:num>
  <w:num w:numId="62">
    <w:abstractNumId w:val="62"/>
  </w:num>
  <w:num w:numId="63">
    <w:abstractNumId w:val="3"/>
  </w:num>
  <w:num w:numId="64">
    <w:abstractNumId w:val="64"/>
  </w:num>
  <w:num w:numId="65">
    <w:abstractNumId w:val="61"/>
  </w:num>
  <w:num w:numId="66">
    <w:abstractNumId w:val="8"/>
  </w:num>
  <w:num w:numId="67">
    <w:abstractNumId w:val="43"/>
  </w:num>
  <w:num w:numId="68">
    <w:abstractNumId w:val="34"/>
  </w:num>
  <w:num w:numId="69">
    <w:abstractNumId w:val="67"/>
  </w:num>
  <w:num w:numId="70">
    <w:abstractNumId w:val="50"/>
  </w:num>
  <w:num w:numId="71">
    <w:abstractNumId w:val="49"/>
  </w:num>
  <w:num w:numId="72">
    <w:abstractNumId w:val="86"/>
  </w:num>
  <w:num w:numId="73">
    <w:abstractNumId w:val="52"/>
  </w:num>
  <w:num w:numId="74">
    <w:abstractNumId w:val="40"/>
  </w:num>
  <w:num w:numId="75">
    <w:abstractNumId w:val="97"/>
  </w:num>
  <w:num w:numId="76">
    <w:abstractNumId w:val="68"/>
  </w:num>
  <w:num w:numId="77">
    <w:abstractNumId w:val="66"/>
  </w:num>
  <w:num w:numId="78">
    <w:abstractNumId w:val="56"/>
  </w:num>
  <w:num w:numId="79">
    <w:abstractNumId w:val="60"/>
  </w:num>
  <w:num w:numId="80">
    <w:abstractNumId w:val="73"/>
  </w:num>
  <w:num w:numId="81">
    <w:abstractNumId w:val="7"/>
  </w:num>
  <w:num w:numId="82">
    <w:abstractNumId w:val="55"/>
  </w:num>
  <w:num w:numId="83">
    <w:abstractNumId w:val="13"/>
  </w:num>
  <w:num w:numId="84">
    <w:abstractNumId w:val="91"/>
  </w:num>
  <w:num w:numId="85">
    <w:abstractNumId w:val="83"/>
  </w:num>
  <w:num w:numId="86">
    <w:abstractNumId w:val="46"/>
  </w:num>
  <w:num w:numId="87">
    <w:abstractNumId w:val="22"/>
  </w:num>
  <w:num w:numId="88">
    <w:abstractNumId w:val="38"/>
  </w:num>
  <w:num w:numId="89">
    <w:abstractNumId w:val="95"/>
  </w:num>
  <w:num w:numId="90">
    <w:abstractNumId w:val="39"/>
  </w:num>
  <w:num w:numId="91">
    <w:abstractNumId w:val="14"/>
  </w:num>
  <w:num w:numId="92">
    <w:abstractNumId w:val="48"/>
  </w:num>
  <w:num w:numId="93">
    <w:abstractNumId w:val="23"/>
  </w:num>
  <w:num w:numId="94">
    <w:abstractNumId w:val="98"/>
  </w:num>
  <w:num w:numId="95">
    <w:abstractNumId w:val="74"/>
  </w:num>
  <w:num w:numId="96">
    <w:abstractNumId w:val="29"/>
  </w:num>
  <w:num w:numId="97">
    <w:abstractNumId w:val="2"/>
  </w:num>
  <w:num w:numId="98">
    <w:abstractNumId w:val="87"/>
  </w:num>
  <w:num w:numId="99">
    <w:abstractNumId w:val="84"/>
  </w:num>
  <w:num w:numId="100">
    <w:abstractNumId w:val="100"/>
  </w:num>
  <w:num w:numId="101">
    <w:abstractNumId w:val="9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683"/>
    <w:rsid w:val="000105CB"/>
    <w:rsid w:val="00031E2C"/>
    <w:rsid w:val="000B5099"/>
    <w:rsid w:val="001307DC"/>
    <w:rsid w:val="001409E9"/>
    <w:rsid w:val="001875AE"/>
    <w:rsid w:val="001D3650"/>
    <w:rsid w:val="002257B7"/>
    <w:rsid w:val="00253431"/>
    <w:rsid w:val="00275570"/>
    <w:rsid w:val="003E04FA"/>
    <w:rsid w:val="00440E55"/>
    <w:rsid w:val="0045746E"/>
    <w:rsid w:val="00474CBA"/>
    <w:rsid w:val="005A3D2B"/>
    <w:rsid w:val="005D4829"/>
    <w:rsid w:val="006007F5"/>
    <w:rsid w:val="0060747B"/>
    <w:rsid w:val="0064640C"/>
    <w:rsid w:val="006B183B"/>
    <w:rsid w:val="006E718D"/>
    <w:rsid w:val="007E093B"/>
    <w:rsid w:val="00810C38"/>
    <w:rsid w:val="00841D21"/>
    <w:rsid w:val="008F61AF"/>
    <w:rsid w:val="0098391F"/>
    <w:rsid w:val="009B77E5"/>
    <w:rsid w:val="00AB1153"/>
    <w:rsid w:val="00AB623A"/>
    <w:rsid w:val="00AC3FF5"/>
    <w:rsid w:val="00AE3250"/>
    <w:rsid w:val="00AF7BAB"/>
    <w:rsid w:val="00B24E6F"/>
    <w:rsid w:val="00B26D3A"/>
    <w:rsid w:val="00B6120A"/>
    <w:rsid w:val="00D34B96"/>
    <w:rsid w:val="00D3658C"/>
    <w:rsid w:val="00D54871"/>
    <w:rsid w:val="00D66817"/>
    <w:rsid w:val="00D75103"/>
    <w:rsid w:val="00DD2057"/>
    <w:rsid w:val="00DD7DC5"/>
    <w:rsid w:val="00E07DF1"/>
    <w:rsid w:val="00E2403B"/>
    <w:rsid w:val="00E50F26"/>
    <w:rsid w:val="00E95645"/>
    <w:rsid w:val="00EE7683"/>
    <w:rsid w:val="00FB3282"/>
    <w:rsid w:val="00FD40C0"/>
    <w:rsid w:val="00FE2F7C"/>
    <w:rsid w:val="00FE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D1C45-5FC8-47DC-85EB-9B86D8E2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7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66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</cp:revision>
  <dcterms:created xsi:type="dcterms:W3CDTF">2026-03-04T15:39:00Z</dcterms:created>
  <dcterms:modified xsi:type="dcterms:W3CDTF">2026-03-04T15:39:00Z</dcterms:modified>
</cp:coreProperties>
</file>